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lang w:val="en-US"/>
        </w:rPr>
        <w:t>TERMS OF DONATIONS</w:t>
      </w:r>
    </w:p>
    <w:p w:rsidR="00513C02" w:rsidRPr="007E66A1" w:rsidRDefault="00513C02" w:rsidP="00813C4F">
      <w:pPr>
        <w:pStyle w:val="normal0"/>
        <w:spacing w:before="0" w:beforeAutospacing="0" w:after="200" w:afterAutospacing="0" w:line="260" w:lineRule="atLeast"/>
        <w:jc w:val="both"/>
        <w:rPr>
          <w:rStyle w:val="notranslate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We invite you to read these terms and conditions of online donations </w:t>
      </w:r>
      <w:r w:rsidR="00290474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of </w:t>
      </w:r>
      <w:r w:rsidR="00813C4F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</w:t>
      </w:r>
      <w:proofErr w:type="spellStart"/>
      <w:r w:rsidR="00813C4F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="00813C4F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</w:t>
      </w:r>
      <w:r w:rsidR="00813C4F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="00813C4F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fight against cancer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validation of your online donation web form </w:t>
      </w:r>
      <w:r w:rsidR="007E66A1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is considered as an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irrevocable acceptance of these terms.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1. Preamble</w:t>
      </w:r>
    </w:p>
    <w:p w:rsidR="00513C02" w:rsidRPr="00513C02" w:rsidRDefault="00513C02" w:rsidP="006438C3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</w:t>
      </w:r>
      <w:r w:rsidR="006438C3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following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general terms of the </w:t>
      </w:r>
      <w:r w:rsidR="006438C3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online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donations govern all transactions established through the website of the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</w:t>
      </w:r>
      <w:r w:rsidR="00813C4F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fight against cancer.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Any donation passed through this website assumes the donor the unconditional and irrevocable acceptance of these conditions.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2. Purpose</w:t>
      </w:r>
    </w:p>
    <w:p w:rsidR="00513C02" w:rsidRPr="00513C02" w:rsidRDefault="00513C02" w:rsidP="00F7057C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These terms are intended to define the rights and obligations of the parties in the context of Internet donations</w:t>
      </w:r>
      <w:r w:rsidR="00F7057C">
        <w:rPr>
          <w:rStyle w:val="notranslate"/>
          <w:rFonts w:ascii="Calibri" w:hAnsi="Calibri"/>
          <w:color w:val="000000"/>
          <w:sz w:val="22"/>
          <w:szCs w:val="22"/>
          <w:lang w:val="en-US"/>
        </w:rPr>
        <w:t>,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F7057C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through </w:t>
      </w:r>
      <w:r w:rsidR="00F7057C">
        <w:rPr>
          <w:rStyle w:val="notranslate"/>
          <w:rFonts w:ascii="Calibri" w:hAnsi="Calibri"/>
          <w:color w:val="000000"/>
          <w:sz w:val="22"/>
          <w:szCs w:val="22"/>
          <w:lang w:val="en-US"/>
        </w:rPr>
        <w:t>Maroc</w:t>
      </w:r>
      <w:r w:rsidR="00F7057C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Telecommerce platform</w:t>
      </w:r>
      <w:r w:rsidR="00F7057C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, of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to fight against cancer.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hyperlink r:id="rId4" w:history="1">
        <w:r w:rsidRPr="00513C02">
          <w:rPr>
            <w:rStyle w:val="Lienhypertexte"/>
            <w:rFonts w:ascii="Calibri" w:hAnsi="Calibri"/>
            <w:sz w:val="22"/>
            <w:szCs w:val="22"/>
            <w:lang w:val="en-US"/>
          </w:rPr>
          <w:t>www.contrelecancer.ma</w:t>
        </w:r>
      </w:hyperlink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and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hyperlink r:id="rId5" w:history="1">
        <w:r w:rsidRPr="00513C02">
          <w:rPr>
            <w:rStyle w:val="hyperlinkchar"/>
            <w:rFonts w:ascii="Calibri" w:hAnsi="Calibri"/>
            <w:color w:val="0000FF"/>
            <w:sz w:val="22"/>
            <w:szCs w:val="22"/>
            <w:u w:val="single"/>
            <w:lang w:val="en-US"/>
          </w:rPr>
          <w:t>www.gala.contrelecancer.ma</w:t>
        </w:r>
      </w:hyperlink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Websites are </w:t>
      </w:r>
      <w:r w:rsidR="008337DE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owned by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foundation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to fight against cancer.</w:t>
      </w:r>
    </w:p>
    <w:p w:rsidR="00513C02" w:rsidRPr="00513C02" w:rsidRDefault="008337DE" w:rsidP="008337DE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en-US"/>
        </w:rPr>
        <w:t>Maroc</w:t>
      </w:r>
      <w:r w:rsidR="00513C02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Telecommerce is an online transaction management services and a brand </w:t>
      </w:r>
      <w:r>
        <w:rPr>
          <w:rStyle w:val="notranslate"/>
          <w:rFonts w:ascii="Calibri" w:hAnsi="Calibri"/>
          <w:color w:val="000000"/>
          <w:sz w:val="22"/>
          <w:szCs w:val="22"/>
          <w:lang w:val="en-US"/>
        </w:rPr>
        <w:t>owned by Maroc</w:t>
      </w:r>
      <w:r w:rsidR="00513C02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Telecommerce SA</w:t>
      </w:r>
      <w:r>
        <w:rPr>
          <w:rStyle w:val="notranslate"/>
          <w:rFonts w:ascii="Calibri" w:hAnsi="Calibri"/>
          <w:color w:val="000000"/>
          <w:sz w:val="22"/>
          <w:szCs w:val="22"/>
          <w:lang w:val="en-US"/>
        </w:rPr>
        <w:t>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3. Definitions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In the remainder hereof, each of the expressions mentioned below will be heard in the sense of its definition.</w:t>
      </w:r>
    </w:p>
    <w:p w:rsidR="00513C02" w:rsidRPr="00513C02" w:rsidRDefault="00513C02" w:rsidP="00B974C1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• "Donor" means any natural or legal person who is acting for purposes donation to benefit </w:t>
      </w:r>
      <w:r w:rsidR="00B974C1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of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</w:t>
      </w:r>
      <w:r w:rsidR="00B974C1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Foundation </w:t>
      </w:r>
      <w:r w:rsidR="00B974C1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fight against cancer.</w:t>
      </w:r>
    </w:p>
    <w:p w:rsidR="00513C02" w:rsidRPr="00513C02" w:rsidRDefault="00513C02" w:rsidP="00B974C1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• "Purchase payment" online payment form hosted in </w:t>
      </w:r>
      <w:r w:rsidR="00B974C1">
        <w:rPr>
          <w:rStyle w:val="notranslate"/>
          <w:rFonts w:ascii="Calibri" w:hAnsi="Calibri"/>
          <w:color w:val="000000"/>
          <w:sz w:val="22"/>
          <w:szCs w:val="22"/>
          <w:lang w:val="en-US"/>
        </w:rPr>
        <w:t>Maroc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Telecommerce platform and indicates that the characteristics of the donation made by the Donor.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• "Don</w:t>
      </w:r>
      <w:r w:rsidR="00B974C1">
        <w:rPr>
          <w:rStyle w:val="notranslate"/>
          <w:rFonts w:ascii="Calibri" w:hAnsi="Calibri"/>
          <w:color w:val="000000"/>
          <w:sz w:val="22"/>
          <w:szCs w:val="22"/>
          <w:lang w:val="en-US"/>
        </w:rPr>
        <w:t>ation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": act by which the Donor agrees to pay an amount of mo</w:t>
      </w:r>
      <w:r w:rsidR="00AE16E5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ney and </w:t>
      </w:r>
      <w:proofErr w:type="spellStart"/>
      <w:r w:rsidR="00AE16E5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="00AE16E5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to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fight against cancer to receive it.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4. Donate</w:t>
      </w:r>
    </w:p>
    <w:p w:rsidR="00513C02" w:rsidRPr="00513C02" w:rsidRDefault="00513C02" w:rsidP="00807D94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Through the </w:t>
      </w:r>
      <w:r w:rsidR="00AE16E5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websites</w:t>
      </w:r>
      <w:r w:rsidR="00AE16E5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AE16E5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of the </w:t>
      </w:r>
      <w:proofErr w:type="spellStart"/>
      <w:r w:rsidR="00AE16E5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="00AE16E5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</w:t>
      </w:r>
      <w:r w:rsidR="00AE16E5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Foundation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AE16E5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to fight against cancer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, </w:t>
      </w:r>
      <w:r w:rsidR="00AE16E5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he Donor accesses the online form </w:t>
      </w:r>
      <w:r w:rsidR="0015588C">
        <w:rPr>
          <w:rStyle w:val="notranslate"/>
          <w:rFonts w:ascii="Calibri" w:hAnsi="Calibri"/>
          <w:color w:val="000000"/>
          <w:sz w:val="22"/>
          <w:szCs w:val="22"/>
          <w:lang w:val="en-US"/>
        </w:rPr>
        <w:t>of donation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.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He selects or enters the desired donation amount</w:t>
      </w:r>
      <w:r w:rsidR="000202C1">
        <w:rPr>
          <w:rStyle w:val="notranslate"/>
          <w:rFonts w:ascii="Calibri" w:hAnsi="Calibri"/>
          <w:color w:val="000000"/>
          <w:sz w:val="22"/>
          <w:szCs w:val="22"/>
          <w:lang w:val="en-US"/>
        </w:rPr>
        <w:t>,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DD1A74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fills his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identi</w:t>
      </w:r>
      <w:r w:rsidR="00DD1A74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ty information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, accept the terms and validates the online form.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Donor is thus redirected to the </w:t>
      </w:r>
      <w:r w:rsidR="00807D94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online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secure </w:t>
      </w:r>
      <w:r w:rsidR="00807D94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payment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platform </w:t>
      </w:r>
      <w:r w:rsidR="00807D94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Maroc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Telecommerce </w:t>
      </w:r>
      <w:r w:rsidR="00807D94">
        <w:rPr>
          <w:rStyle w:val="notranslate"/>
          <w:rFonts w:ascii="Calibri" w:hAnsi="Calibri"/>
          <w:color w:val="000000"/>
          <w:sz w:val="22"/>
          <w:szCs w:val="22"/>
          <w:lang w:val="en-US"/>
        </w:rPr>
        <w:t>where he completes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807D94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his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payment information and validates the payment.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5. Payment Methods</w:t>
      </w:r>
    </w:p>
    <w:p w:rsidR="00513C02" w:rsidRPr="00513C02" w:rsidRDefault="00513C02" w:rsidP="005152DB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pay </w:t>
      </w:r>
      <w:r w:rsidR="00421BCE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an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online donation by credit card, the </w:t>
      </w:r>
      <w:proofErr w:type="spellStart"/>
      <w:r w:rsidR="00421BCE">
        <w:rPr>
          <w:rStyle w:val="notranslate"/>
          <w:rFonts w:ascii="Calibri" w:hAnsi="Calibri"/>
          <w:color w:val="000000"/>
          <w:sz w:val="22"/>
          <w:szCs w:val="22"/>
          <w:lang w:val="en-US"/>
        </w:rPr>
        <w:t>Doner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is called to enter the coordinates of his payment card and </w:t>
      </w:r>
      <w:r w:rsidR="00C94843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authentication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PIN.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When the transaction is accepted by the bank, the discount for debit his account is made in </w:t>
      </w:r>
      <w:r w:rsidR="005152DB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the working-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day following the date of confirmation of the transaction.</w:t>
      </w:r>
    </w:p>
    <w:p w:rsidR="00513C02" w:rsidRPr="00513C02" w:rsidRDefault="00513C02" w:rsidP="005152DB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Online payment by credit card is secured by </w:t>
      </w:r>
      <w:r w:rsidR="005152DB">
        <w:rPr>
          <w:rStyle w:val="notranslate"/>
          <w:rFonts w:ascii="Calibri" w:hAnsi="Calibri"/>
          <w:color w:val="000000"/>
          <w:sz w:val="22"/>
          <w:szCs w:val="22"/>
          <w:lang w:val="en-US"/>
        </w:rPr>
        <w:t>Maroc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T</w:t>
      </w:r>
      <w:r w:rsidR="005152DB">
        <w:rPr>
          <w:rStyle w:val="notranslate"/>
          <w:rFonts w:ascii="Calibri" w:hAnsi="Calibri"/>
          <w:color w:val="000000"/>
          <w:sz w:val="22"/>
          <w:szCs w:val="22"/>
          <w:lang w:val="en-US"/>
        </w:rPr>
        <w:t>e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</w:t>
      </w:r>
      <w:r w:rsidR="005152DB">
        <w:rPr>
          <w:rStyle w:val="notranslate"/>
          <w:rFonts w:ascii="Calibri" w:hAnsi="Calibri"/>
          <w:color w:val="000000"/>
          <w:sz w:val="22"/>
          <w:szCs w:val="22"/>
          <w:lang w:val="en-US"/>
        </w:rPr>
        <w:t>e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commerce that provides a fully secure payment service.</w:t>
      </w:r>
    </w:p>
    <w:p w:rsidR="00513C02" w:rsidRPr="00513C02" w:rsidRDefault="00513C02" w:rsidP="005B5094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lastRenderedPageBreak/>
        <w:t xml:space="preserve">The Donor guarantees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</w:t>
      </w:r>
      <w:r w:rsidR="005B5094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fight against cancer </w:t>
      </w:r>
      <w:r w:rsidR="005B5094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that he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has the funds required permission to use the payment method chosen by him during the validation of the payment.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When paying by credit card, the provisions relating to the fraudulent use of payment method provided in agreements between the Donor and the card issuer, and between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</w:t>
      </w:r>
      <w:r w:rsidR="00FC4128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fight against cancer and his institution Bank apply.</w:t>
      </w:r>
    </w:p>
    <w:p w:rsidR="00513C02" w:rsidRPr="00513C02" w:rsidRDefault="00513C02" w:rsidP="00513C02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6. Data Privacy</w:t>
      </w:r>
    </w:p>
    <w:p w:rsidR="00513C02" w:rsidRPr="00513C02" w:rsidRDefault="00513C02" w:rsidP="00065CE7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information requested from the </w:t>
      </w:r>
      <w:r w:rsidR="00FC4128">
        <w:rPr>
          <w:rStyle w:val="notranslate"/>
          <w:rFonts w:ascii="Calibri" w:hAnsi="Calibri"/>
          <w:color w:val="000000"/>
          <w:sz w:val="22"/>
          <w:szCs w:val="22"/>
          <w:lang w:val="en-US"/>
        </w:rPr>
        <w:t>Donor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116E46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during the online donation </w:t>
      </w:r>
      <w:r w:rsidR="00664D74">
        <w:rPr>
          <w:rStyle w:val="notranslate"/>
          <w:rFonts w:ascii="Calibri" w:hAnsi="Calibri"/>
          <w:color w:val="000000"/>
          <w:sz w:val="22"/>
          <w:szCs w:val="22"/>
          <w:lang w:val="en-US"/>
        </w:rPr>
        <w:t>operation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are required to process the </w:t>
      </w:r>
      <w:r w:rsidR="00AB366E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online</w:t>
      </w:r>
      <w:r w:rsidR="00AB366E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transaction.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They are treated confidentially.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Donor has </w:t>
      </w:r>
      <w:r w:rsidR="00AB366E">
        <w:rPr>
          <w:rStyle w:val="notranslate"/>
          <w:rFonts w:ascii="Calibri" w:hAnsi="Calibri"/>
          <w:color w:val="000000"/>
          <w:sz w:val="22"/>
          <w:szCs w:val="22"/>
          <w:lang w:val="en-US"/>
        </w:rPr>
        <w:t>the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right to rectification o</w:t>
      </w:r>
      <w:r w:rsidR="00065CE7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f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his personal data.</w:t>
      </w:r>
    </w:p>
    <w:p w:rsidR="00513C02" w:rsidRPr="00513C02" w:rsidRDefault="00513C02" w:rsidP="00B652BE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 xml:space="preserve">7. Proof of </w:t>
      </w:r>
      <w:r w:rsidR="00B652BE"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donations</w:t>
      </w:r>
      <w:r w:rsidR="00B652BE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>’</w:t>
      </w:r>
      <w:r w:rsidR="00B652BE"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 xml:space="preserve"> </w:t>
      </w:r>
      <w:r w:rsidRPr="00513C02">
        <w:rPr>
          <w:rStyle w:val="normalchar"/>
          <w:rFonts w:ascii="Calibri" w:hAnsi="Calibri"/>
          <w:b/>
          <w:bCs/>
          <w:color w:val="000000"/>
          <w:sz w:val="22"/>
          <w:szCs w:val="22"/>
          <w:lang w:val="en-US"/>
        </w:rPr>
        <w:t xml:space="preserve">payment </w:t>
      </w:r>
    </w:p>
    <w:p w:rsidR="00513C02" w:rsidRPr="00513C02" w:rsidRDefault="00513C02" w:rsidP="00B26859">
      <w:pPr>
        <w:pStyle w:val="normal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The data stored on the </w:t>
      </w:r>
      <w:r w:rsidR="00B26859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Maroc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Telecommerce </w:t>
      </w:r>
      <w:r w:rsidR="00B26859"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platform 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on behalf of the </w:t>
      </w:r>
      <w:proofErr w:type="spellStart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Lalla</w:t>
      </w:r>
      <w:proofErr w:type="spellEnd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 Salma Foundation </w:t>
      </w:r>
      <w:r w:rsidR="00B26859">
        <w:rPr>
          <w:rStyle w:val="notranslate"/>
          <w:rFonts w:ascii="Calibri" w:hAnsi="Calibri"/>
          <w:color w:val="000000"/>
          <w:sz w:val="22"/>
          <w:szCs w:val="22"/>
          <w:lang w:val="en-US"/>
        </w:rPr>
        <w:t xml:space="preserve">to </w:t>
      </w:r>
      <w:bookmarkStart w:id="0" w:name="_GoBack"/>
      <w:bookmarkEnd w:id="0"/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fight against cancer constitutes proof of payment for online donations</w:t>
      </w:r>
      <w:r w:rsidRPr="00513C02">
        <w:rPr>
          <w:rStyle w:val="apple-converted-space"/>
          <w:rFonts w:ascii="Calibri" w:hAnsi="Calibri"/>
          <w:color w:val="000000"/>
          <w:sz w:val="22"/>
          <w:szCs w:val="22"/>
          <w:lang w:val="en-US"/>
        </w:rPr>
        <w:t> </w:t>
      </w:r>
      <w:r w:rsidRPr="00513C02">
        <w:rPr>
          <w:rStyle w:val="notranslate"/>
          <w:rFonts w:ascii="Calibri" w:hAnsi="Calibri"/>
          <w:color w:val="000000"/>
          <w:sz w:val="22"/>
          <w:szCs w:val="22"/>
          <w:lang w:val="en-US"/>
        </w:rPr>
        <w:t>made by the Donor.</w:t>
      </w:r>
    </w:p>
    <w:p w:rsidR="00B84C0B" w:rsidRPr="00513C02" w:rsidRDefault="00B84C0B">
      <w:pPr>
        <w:rPr>
          <w:lang w:val="en-US"/>
        </w:rPr>
      </w:pPr>
    </w:p>
    <w:sectPr w:rsidR="00B84C0B" w:rsidRPr="0051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02"/>
    <w:rsid w:val="00002A5A"/>
    <w:rsid w:val="00004569"/>
    <w:rsid w:val="00004B6D"/>
    <w:rsid w:val="00005D19"/>
    <w:rsid w:val="00006218"/>
    <w:rsid w:val="00006C58"/>
    <w:rsid w:val="00010B58"/>
    <w:rsid w:val="00010CCF"/>
    <w:rsid w:val="00010D36"/>
    <w:rsid w:val="000166B6"/>
    <w:rsid w:val="00017245"/>
    <w:rsid w:val="000202C1"/>
    <w:rsid w:val="000229BC"/>
    <w:rsid w:val="0002318C"/>
    <w:rsid w:val="00023254"/>
    <w:rsid w:val="00023DE3"/>
    <w:rsid w:val="00024077"/>
    <w:rsid w:val="00025D91"/>
    <w:rsid w:val="000304F8"/>
    <w:rsid w:val="000309A2"/>
    <w:rsid w:val="00034A77"/>
    <w:rsid w:val="00034B40"/>
    <w:rsid w:val="00035A16"/>
    <w:rsid w:val="00037178"/>
    <w:rsid w:val="000377AA"/>
    <w:rsid w:val="0003783E"/>
    <w:rsid w:val="00037ECF"/>
    <w:rsid w:val="000431E8"/>
    <w:rsid w:val="000437CC"/>
    <w:rsid w:val="0004490C"/>
    <w:rsid w:val="00045165"/>
    <w:rsid w:val="00046FAD"/>
    <w:rsid w:val="000508C5"/>
    <w:rsid w:val="000518A4"/>
    <w:rsid w:val="00060ECB"/>
    <w:rsid w:val="00061BB7"/>
    <w:rsid w:val="00064583"/>
    <w:rsid w:val="00064748"/>
    <w:rsid w:val="000648AC"/>
    <w:rsid w:val="00064CA9"/>
    <w:rsid w:val="00065CE7"/>
    <w:rsid w:val="000677A2"/>
    <w:rsid w:val="000709E7"/>
    <w:rsid w:val="00072FBC"/>
    <w:rsid w:val="00076ADD"/>
    <w:rsid w:val="00076E48"/>
    <w:rsid w:val="000812ED"/>
    <w:rsid w:val="000822BA"/>
    <w:rsid w:val="00083979"/>
    <w:rsid w:val="00084BE0"/>
    <w:rsid w:val="00084F18"/>
    <w:rsid w:val="00085969"/>
    <w:rsid w:val="00085CE2"/>
    <w:rsid w:val="00085EDF"/>
    <w:rsid w:val="000865C5"/>
    <w:rsid w:val="0009014B"/>
    <w:rsid w:val="00090D85"/>
    <w:rsid w:val="0009108F"/>
    <w:rsid w:val="00091C21"/>
    <w:rsid w:val="00091DF4"/>
    <w:rsid w:val="000925F6"/>
    <w:rsid w:val="0009336A"/>
    <w:rsid w:val="000936EB"/>
    <w:rsid w:val="00093833"/>
    <w:rsid w:val="00093A03"/>
    <w:rsid w:val="00093BD7"/>
    <w:rsid w:val="00093D19"/>
    <w:rsid w:val="000942AB"/>
    <w:rsid w:val="00094CAE"/>
    <w:rsid w:val="00096468"/>
    <w:rsid w:val="000979EB"/>
    <w:rsid w:val="000A0AC2"/>
    <w:rsid w:val="000A1C08"/>
    <w:rsid w:val="000A2497"/>
    <w:rsid w:val="000A25A3"/>
    <w:rsid w:val="000A2D58"/>
    <w:rsid w:val="000A3ED5"/>
    <w:rsid w:val="000A3FBB"/>
    <w:rsid w:val="000A40BE"/>
    <w:rsid w:val="000A627E"/>
    <w:rsid w:val="000A6554"/>
    <w:rsid w:val="000A73D7"/>
    <w:rsid w:val="000B1289"/>
    <w:rsid w:val="000B1500"/>
    <w:rsid w:val="000B266C"/>
    <w:rsid w:val="000B688F"/>
    <w:rsid w:val="000B74BB"/>
    <w:rsid w:val="000B7B9D"/>
    <w:rsid w:val="000B7CA0"/>
    <w:rsid w:val="000C2675"/>
    <w:rsid w:val="000C2C6F"/>
    <w:rsid w:val="000C7467"/>
    <w:rsid w:val="000D0ACB"/>
    <w:rsid w:val="000D2194"/>
    <w:rsid w:val="000D2D9F"/>
    <w:rsid w:val="000D556C"/>
    <w:rsid w:val="000D5F28"/>
    <w:rsid w:val="000D6D6A"/>
    <w:rsid w:val="000D7C0C"/>
    <w:rsid w:val="000E04AA"/>
    <w:rsid w:val="000E1502"/>
    <w:rsid w:val="000E25DF"/>
    <w:rsid w:val="000E279E"/>
    <w:rsid w:val="000E377C"/>
    <w:rsid w:val="000E4609"/>
    <w:rsid w:val="000E5AE6"/>
    <w:rsid w:val="000E7843"/>
    <w:rsid w:val="000E7960"/>
    <w:rsid w:val="000F16AF"/>
    <w:rsid w:val="000F2744"/>
    <w:rsid w:val="000F447B"/>
    <w:rsid w:val="000F4BAA"/>
    <w:rsid w:val="000F4E74"/>
    <w:rsid w:val="000F628F"/>
    <w:rsid w:val="000F7959"/>
    <w:rsid w:val="000F7AB0"/>
    <w:rsid w:val="001017B2"/>
    <w:rsid w:val="00101979"/>
    <w:rsid w:val="001041D3"/>
    <w:rsid w:val="001045B3"/>
    <w:rsid w:val="00105854"/>
    <w:rsid w:val="00105C9C"/>
    <w:rsid w:val="00105ECE"/>
    <w:rsid w:val="001069F6"/>
    <w:rsid w:val="00106F2A"/>
    <w:rsid w:val="001079B5"/>
    <w:rsid w:val="00112DA8"/>
    <w:rsid w:val="001131B6"/>
    <w:rsid w:val="001150E4"/>
    <w:rsid w:val="00116E46"/>
    <w:rsid w:val="00117918"/>
    <w:rsid w:val="00120326"/>
    <w:rsid w:val="00120790"/>
    <w:rsid w:val="00120FED"/>
    <w:rsid w:val="00122E40"/>
    <w:rsid w:val="00123709"/>
    <w:rsid w:val="001240F7"/>
    <w:rsid w:val="001245DD"/>
    <w:rsid w:val="00124F14"/>
    <w:rsid w:val="00125CF2"/>
    <w:rsid w:val="00125D64"/>
    <w:rsid w:val="00126BA0"/>
    <w:rsid w:val="00127481"/>
    <w:rsid w:val="0013008E"/>
    <w:rsid w:val="00130322"/>
    <w:rsid w:val="00133107"/>
    <w:rsid w:val="001338C1"/>
    <w:rsid w:val="00133FE7"/>
    <w:rsid w:val="00134389"/>
    <w:rsid w:val="0013689D"/>
    <w:rsid w:val="00137DEC"/>
    <w:rsid w:val="001402FF"/>
    <w:rsid w:val="001403EB"/>
    <w:rsid w:val="001409F8"/>
    <w:rsid w:val="00140A03"/>
    <w:rsid w:val="00140D81"/>
    <w:rsid w:val="0014146F"/>
    <w:rsid w:val="00141BA5"/>
    <w:rsid w:val="001429DB"/>
    <w:rsid w:val="00142BDE"/>
    <w:rsid w:val="001435C5"/>
    <w:rsid w:val="00146470"/>
    <w:rsid w:val="001479ED"/>
    <w:rsid w:val="00147C2E"/>
    <w:rsid w:val="00150CE6"/>
    <w:rsid w:val="0015196B"/>
    <w:rsid w:val="00151FD4"/>
    <w:rsid w:val="001551FD"/>
    <w:rsid w:val="0015588C"/>
    <w:rsid w:val="001605CF"/>
    <w:rsid w:val="001609A1"/>
    <w:rsid w:val="0016198A"/>
    <w:rsid w:val="00163934"/>
    <w:rsid w:val="001654A4"/>
    <w:rsid w:val="00165A23"/>
    <w:rsid w:val="00165F92"/>
    <w:rsid w:val="00170B80"/>
    <w:rsid w:val="00170DAE"/>
    <w:rsid w:val="00170EA3"/>
    <w:rsid w:val="00171068"/>
    <w:rsid w:val="0017141A"/>
    <w:rsid w:val="00173E29"/>
    <w:rsid w:val="0017436B"/>
    <w:rsid w:val="00174DC9"/>
    <w:rsid w:val="00174F08"/>
    <w:rsid w:val="00175982"/>
    <w:rsid w:val="00177973"/>
    <w:rsid w:val="00180E5C"/>
    <w:rsid w:val="00182253"/>
    <w:rsid w:val="00182514"/>
    <w:rsid w:val="00182E93"/>
    <w:rsid w:val="00182EE1"/>
    <w:rsid w:val="00182F7F"/>
    <w:rsid w:val="00183316"/>
    <w:rsid w:val="001837D4"/>
    <w:rsid w:val="00184424"/>
    <w:rsid w:val="001863EE"/>
    <w:rsid w:val="00186BDA"/>
    <w:rsid w:val="001870CF"/>
    <w:rsid w:val="0018748D"/>
    <w:rsid w:val="001956A2"/>
    <w:rsid w:val="00196AF2"/>
    <w:rsid w:val="00197147"/>
    <w:rsid w:val="00197443"/>
    <w:rsid w:val="0019789A"/>
    <w:rsid w:val="00197D4A"/>
    <w:rsid w:val="001A0396"/>
    <w:rsid w:val="001A0879"/>
    <w:rsid w:val="001A291D"/>
    <w:rsid w:val="001A2BB8"/>
    <w:rsid w:val="001A3B54"/>
    <w:rsid w:val="001A5AC3"/>
    <w:rsid w:val="001A6676"/>
    <w:rsid w:val="001A6A4C"/>
    <w:rsid w:val="001A7167"/>
    <w:rsid w:val="001A7988"/>
    <w:rsid w:val="001A7E41"/>
    <w:rsid w:val="001B0144"/>
    <w:rsid w:val="001B05D9"/>
    <w:rsid w:val="001B25F3"/>
    <w:rsid w:val="001B3395"/>
    <w:rsid w:val="001B4E0C"/>
    <w:rsid w:val="001B4E61"/>
    <w:rsid w:val="001B6BC1"/>
    <w:rsid w:val="001C0904"/>
    <w:rsid w:val="001C168A"/>
    <w:rsid w:val="001C2501"/>
    <w:rsid w:val="001C2586"/>
    <w:rsid w:val="001C2FA4"/>
    <w:rsid w:val="001C386A"/>
    <w:rsid w:val="001C4D0C"/>
    <w:rsid w:val="001C634A"/>
    <w:rsid w:val="001C7ED9"/>
    <w:rsid w:val="001D0095"/>
    <w:rsid w:val="001D1180"/>
    <w:rsid w:val="001D220E"/>
    <w:rsid w:val="001D2299"/>
    <w:rsid w:val="001D2BDF"/>
    <w:rsid w:val="001D3925"/>
    <w:rsid w:val="001D4441"/>
    <w:rsid w:val="001D486A"/>
    <w:rsid w:val="001D5FE3"/>
    <w:rsid w:val="001D7288"/>
    <w:rsid w:val="001D7928"/>
    <w:rsid w:val="001D7CA8"/>
    <w:rsid w:val="001E2062"/>
    <w:rsid w:val="001E2C56"/>
    <w:rsid w:val="001E30EB"/>
    <w:rsid w:val="001E31C6"/>
    <w:rsid w:val="001E4772"/>
    <w:rsid w:val="001E4DF1"/>
    <w:rsid w:val="001E524B"/>
    <w:rsid w:val="001E57C6"/>
    <w:rsid w:val="001E5ADE"/>
    <w:rsid w:val="001E6F09"/>
    <w:rsid w:val="001E7152"/>
    <w:rsid w:val="001E782A"/>
    <w:rsid w:val="001F4979"/>
    <w:rsid w:val="001F52A6"/>
    <w:rsid w:val="001F7CE6"/>
    <w:rsid w:val="002002EB"/>
    <w:rsid w:val="002011F0"/>
    <w:rsid w:val="002023F0"/>
    <w:rsid w:val="0020298F"/>
    <w:rsid w:val="0020356C"/>
    <w:rsid w:val="002038A1"/>
    <w:rsid w:val="002046EC"/>
    <w:rsid w:val="00205292"/>
    <w:rsid w:val="002061EF"/>
    <w:rsid w:val="0021089B"/>
    <w:rsid w:val="0021227A"/>
    <w:rsid w:val="00212D9B"/>
    <w:rsid w:val="002130A3"/>
    <w:rsid w:val="0021329D"/>
    <w:rsid w:val="002133D4"/>
    <w:rsid w:val="00213510"/>
    <w:rsid w:val="002139C6"/>
    <w:rsid w:val="00214326"/>
    <w:rsid w:val="00217D46"/>
    <w:rsid w:val="00220DB8"/>
    <w:rsid w:val="00220EC8"/>
    <w:rsid w:val="00221F81"/>
    <w:rsid w:val="002248D7"/>
    <w:rsid w:val="002273F2"/>
    <w:rsid w:val="0023076F"/>
    <w:rsid w:val="0023313C"/>
    <w:rsid w:val="002338A1"/>
    <w:rsid w:val="00235441"/>
    <w:rsid w:val="00236701"/>
    <w:rsid w:val="00241365"/>
    <w:rsid w:val="00241BDC"/>
    <w:rsid w:val="00241CB9"/>
    <w:rsid w:val="00243A40"/>
    <w:rsid w:val="002455F4"/>
    <w:rsid w:val="00245FC1"/>
    <w:rsid w:val="00246616"/>
    <w:rsid w:val="002524F0"/>
    <w:rsid w:val="00254314"/>
    <w:rsid w:val="00256FF4"/>
    <w:rsid w:val="00257198"/>
    <w:rsid w:val="00257307"/>
    <w:rsid w:val="00257B9C"/>
    <w:rsid w:val="00257F6D"/>
    <w:rsid w:val="00263226"/>
    <w:rsid w:val="00263B79"/>
    <w:rsid w:val="0026487A"/>
    <w:rsid w:val="00267362"/>
    <w:rsid w:val="00267498"/>
    <w:rsid w:val="002677BC"/>
    <w:rsid w:val="00267B67"/>
    <w:rsid w:val="00267D4E"/>
    <w:rsid w:val="002705B7"/>
    <w:rsid w:val="00270794"/>
    <w:rsid w:val="00271F99"/>
    <w:rsid w:val="00272700"/>
    <w:rsid w:val="00273367"/>
    <w:rsid w:val="00273D41"/>
    <w:rsid w:val="002752CC"/>
    <w:rsid w:val="00275508"/>
    <w:rsid w:val="00275C24"/>
    <w:rsid w:val="00277356"/>
    <w:rsid w:val="00277389"/>
    <w:rsid w:val="00277625"/>
    <w:rsid w:val="00277E43"/>
    <w:rsid w:val="00277FE9"/>
    <w:rsid w:val="002808E5"/>
    <w:rsid w:val="002810E8"/>
    <w:rsid w:val="00281B80"/>
    <w:rsid w:val="00282FCC"/>
    <w:rsid w:val="00283728"/>
    <w:rsid w:val="00286A53"/>
    <w:rsid w:val="00287B4A"/>
    <w:rsid w:val="00287D3B"/>
    <w:rsid w:val="00290474"/>
    <w:rsid w:val="002917FF"/>
    <w:rsid w:val="00292EF9"/>
    <w:rsid w:val="00293085"/>
    <w:rsid w:val="0029333B"/>
    <w:rsid w:val="00293906"/>
    <w:rsid w:val="00295446"/>
    <w:rsid w:val="00296EDE"/>
    <w:rsid w:val="002A4B02"/>
    <w:rsid w:val="002A4F25"/>
    <w:rsid w:val="002A52A7"/>
    <w:rsid w:val="002A5654"/>
    <w:rsid w:val="002A613C"/>
    <w:rsid w:val="002A7F1D"/>
    <w:rsid w:val="002B2129"/>
    <w:rsid w:val="002B284B"/>
    <w:rsid w:val="002B2C6A"/>
    <w:rsid w:val="002B4605"/>
    <w:rsid w:val="002B4788"/>
    <w:rsid w:val="002B4B7F"/>
    <w:rsid w:val="002B5836"/>
    <w:rsid w:val="002B7EFB"/>
    <w:rsid w:val="002C1084"/>
    <w:rsid w:val="002C2C4C"/>
    <w:rsid w:val="002C581F"/>
    <w:rsid w:val="002C6371"/>
    <w:rsid w:val="002C746B"/>
    <w:rsid w:val="002D059B"/>
    <w:rsid w:val="002D13E1"/>
    <w:rsid w:val="002D1A29"/>
    <w:rsid w:val="002D2F37"/>
    <w:rsid w:val="002D3155"/>
    <w:rsid w:val="002D3AD3"/>
    <w:rsid w:val="002D5377"/>
    <w:rsid w:val="002D643B"/>
    <w:rsid w:val="002D64C7"/>
    <w:rsid w:val="002D6891"/>
    <w:rsid w:val="002D6FFC"/>
    <w:rsid w:val="002D792D"/>
    <w:rsid w:val="002D7A05"/>
    <w:rsid w:val="002E0CC3"/>
    <w:rsid w:val="002E1A5A"/>
    <w:rsid w:val="002E2F6F"/>
    <w:rsid w:val="002E44D7"/>
    <w:rsid w:val="002E54A3"/>
    <w:rsid w:val="002E5750"/>
    <w:rsid w:val="002E750F"/>
    <w:rsid w:val="002E7E02"/>
    <w:rsid w:val="002F1311"/>
    <w:rsid w:val="002F193B"/>
    <w:rsid w:val="002F1D6F"/>
    <w:rsid w:val="002F1E7E"/>
    <w:rsid w:val="002F29F0"/>
    <w:rsid w:val="002F4302"/>
    <w:rsid w:val="002F4E98"/>
    <w:rsid w:val="002F50E6"/>
    <w:rsid w:val="002F5F23"/>
    <w:rsid w:val="002F720B"/>
    <w:rsid w:val="002F7337"/>
    <w:rsid w:val="002F7C01"/>
    <w:rsid w:val="003001A6"/>
    <w:rsid w:val="00302224"/>
    <w:rsid w:val="00303624"/>
    <w:rsid w:val="00305B7F"/>
    <w:rsid w:val="00305F5F"/>
    <w:rsid w:val="003071AB"/>
    <w:rsid w:val="003109A0"/>
    <w:rsid w:val="00311101"/>
    <w:rsid w:val="003142B5"/>
    <w:rsid w:val="00317C54"/>
    <w:rsid w:val="00317FCC"/>
    <w:rsid w:val="00317FEC"/>
    <w:rsid w:val="00320B92"/>
    <w:rsid w:val="00321200"/>
    <w:rsid w:val="003218AA"/>
    <w:rsid w:val="00322B87"/>
    <w:rsid w:val="0032393D"/>
    <w:rsid w:val="003240C4"/>
    <w:rsid w:val="00324283"/>
    <w:rsid w:val="00324FC9"/>
    <w:rsid w:val="003262F9"/>
    <w:rsid w:val="003265B9"/>
    <w:rsid w:val="00327A03"/>
    <w:rsid w:val="003304AE"/>
    <w:rsid w:val="003319D7"/>
    <w:rsid w:val="003339A8"/>
    <w:rsid w:val="0033475A"/>
    <w:rsid w:val="00334A36"/>
    <w:rsid w:val="00336883"/>
    <w:rsid w:val="00336D81"/>
    <w:rsid w:val="0033727A"/>
    <w:rsid w:val="003378BB"/>
    <w:rsid w:val="00340A59"/>
    <w:rsid w:val="00340D1F"/>
    <w:rsid w:val="00341E59"/>
    <w:rsid w:val="003421BB"/>
    <w:rsid w:val="003424BA"/>
    <w:rsid w:val="003431D2"/>
    <w:rsid w:val="00343AC9"/>
    <w:rsid w:val="00344B15"/>
    <w:rsid w:val="00345539"/>
    <w:rsid w:val="003470F8"/>
    <w:rsid w:val="00347E0A"/>
    <w:rsid w:val="00350BA5"/>
    <w:rsid w:val="003513C5"/>
    <w:rsid w:val="00353A42"/>
    <w:rsid w:val="00353E7E"/>
    <w:rsid w:val="00354F63"/>
    <w:rsid w:val="003558F9"/>
    <w:rsid w:val="00355EFA"/>
    <w:rsid w:val="0035756E"/>
    <w:rsid w:val="003576F7"/>
    <w:rsid w:val="00357755"/>
    <w:rsid w:val="00357DE7"/>
    <w:rsid w:val="003601D7"/>
    <w:rsid w:val="0036639B"/>
    <w:rsid w:val="00366DD3"/>
    <w:rsid w:val="00367557"/>
    <w:rsid w:val="0037169E"/>
    <w:rsid w:val="00372A06"/>
    <w:rsid w:val="00372C27"/>
    <w:rsid w:val="00372F4E"/>
    <w:rsid w:val="0037502E"/>
    <w:rsid w:val="00375E2B"/>
    <w:rsid w:val="003763CA"/>
    <w:rsid w:val="00376887"/>
    <w:rsid w:val="00376FFF"/>
    <w:rsid w:val="00380ECB"/>
    <w:rsid w:val="0038154E"/>
    <w:rsid w:val="003816A7"/>
    <w:rsid w:val="00381FA5"/>
    <w:rsid w:val="0038258E"/>
    <w:rsid w:val="0038519B"/>
    <w:rsid w:val="003854B3"/>
    <w:rsid w:val="0038568D"/>
    <w:rsid w:val="003857EB"/>
    <w:rsid w:val="003858CC"/>
    <w:rsid w:val="00386375"/>
    <w:rsid w:val="00390E43"/>
    <w:rsid w:val="00391829"/>
    <w:rsid w:val="00392BE2"/>
    <w:rsid w:val="00392D4B"/>
    <w:rsid w:val="003A0C2E"/>
    <w:rsid w:val="003A19F5"/>
    <w:rsid w:val="003A355E"/>
    <w:rsid w:val="003A3A02"/>
    <w:rsid w:val="003A48D6"/>
    <w:rsid w:val="003A6D9E"/>
    <w:rsid w:val="003B004E"/>
    <w:rsid w:val="003B046A"/>
    <w:rsid w:val="003B04CC"/>
    <w:rsid w:val="003B0625"/>
    <w:rsid w:val="003B13B1"/>
    <w:rsid w:val="003B23A1"/>
    <w:rsid w:val="003B4CD7"/>
    <w:rsid w:val="003B55D3"/>
    <w:rsid w:val="003B5F46"/>
    <w:rsid w:val="003B7152"/>
    <w:rsid w:val="003C0889"/>
    <w:rsid w:val="003C21E9"/>
    <w:rsid w:val="003C3300"/>
    <w:rsid w:val="003C4244"/>
    <w:rsid w:val="003C6478"/>
    <w:rsid w:val="003C6526"/>
    <w:rsid w:val="003D03D5"/>
    <w:rsid w:val="003D04C0"/>
    <w:rsid w:val="003D064C"/>
    <w:rsid w:val="003D2253"/>
    <w:rsid w:val="003D25A6"/>
    <w:rsid w:val="003D4024"/>
    <w:rsid w:val="003D5075"/>
    <w:rsid w:val="003D54F4"/>
    <w:rsid w:val="003D6F45"/>
    <w:rsid w:val="003D7759"/>
    <w:rsid w:val="003E0CB0"/>
    <w:rsid w:val="003E1861"/>
    <w:rsid w:val="003E3585"/>
    <w:rsid w:val="003E585F"/>
    <w:rsid w:val="003E5927"/>
    <w:rsid w:val="003E6815"/>
    <w:rsid w:val="003E7CE8"/>
    <w:rsid w:val="003F0FD6"/>
    <w:rsid w:val="003F19CC"/>
    <w:rsid w:val="003F1F55"/>
    <w:rsid w:val="003F2F74"/>
    <w:rsid w:val="003F357C"/>
    <w:rsid w:val="003F3ABC"/>
    <w:rsid w:val="003F60DB"/>
    <w:rsid w:val="003F7FC5"/>
    <w:rsid w:val="00400825"/>
    <w:rsid w:val="00403325"/>
    <w:rsid w:val="004040DC"/>
    <w:rsid w:val="00406348"/>
    <w:rsid w:val="0041055A"/>
    <w:rsid w:val="0041202B"/>
    <w:rsid w:val="00413C1B"/>
    <w:rsid w:val="00413EE0"/>
    <w:rsid w:val="00414941"/>
    <w:rsid w:val="00421BCE"/>
    <w:rsid w:val="004224D3"/>
    <w:rsid w:val="0042354D"/>
    <w:rsid w:val="00423F43"/>
    <w:rsid w:val="00423F80"/>
    <w:rsid w:val="004246BF"/>
    <w:rsid w:val="004259CD"/>
    <w:rsid w:val="00431122"/>
    <w:rsid w:val="00431D3B"/>
    <w:rsid w:val="004356E6"/>
    <w:rsid w:val="00436604"/>
    <w:rsid w:val="00436835"/>
    <w:rsid w:val="004401EA"/>
    <w:rsid w:val="00440F94"/>
    <w:rsid w:val="0044389B"/>
    <w:rsid w:val="00444EB2"/>
    <w:rsid w:val="00445B06"/>
    <w:rsid w:val="00446791"/>
    <w:rsid w:val="004467E8"/>
    <w:rsid w:val="00447341"/>
    <w:rsid w:val="004502BA"/>
    <w:rsid w:val="004507C1"/>
    <w:rsid w:val="00450C8C"/>
    <w:rsid w:val="004524DC"/>
    <w:rsid w:val="004532A1"/>
    <w:rsid w:val="00453BC3"/>
    <w:rsid w:val="00454128"/>
    <w:rsid w:val="004557AB"/>
    <w:rsid w:val="004564AC"/>
    <w:rsid w:val="004572B6"/>
    <w:rsid w:val="00457AB2"/>
    <w:rsid w:val="004613C1"/>
    <w:rsid w:val="0046171E"/>
    <w:rsid w:val="00462772"/>
    <w:rsid w:val="0046335F"/>
    <w:rsid w:val="0046529B"/>
    <w:rsid w:val="00467D3F"/>
    <w:rsid w:val="00467F1D"/>
    <w:rsid w:val="00470144"/>
    <w:rsid w:val="00471518"/>
    <w:rsid w:val="00472278"/>
    <w:rsid w:val="00472F8C"/>
    <w:rsid w:val="00473156"/>
    <w:rsid w:val="00473548"/>
    <w:rsid w:val="00475D59"/>
    <w:rsid w:val="004765B5"/>
    <w:rsid w:val="00476E99"/>
    <w:rsid w:val="0048078E"/>
    <w:rsid w:val="00480F96"/>
    <w:rsid w:val="00481043"/>
    <w:rsid w:val="0048119A"/>
    <w:rsid w:val="0048363C"/>
    <w:rsid w:val="00483B02"/>
    <w:rsid w:val="00484F10"/>
    <w:rsid w:val="00486C0C"/>
    <w:rsid w:val="00486E10"/>
    <w:rsid w:val="00486F15"/>
    <w:rsid w:val="00490D38"/>
    <w:rsid w:val="00490F1A"/>
    <w:rsid w:val="0049272D"/>
    <w:rsid w:val="00493F82"/>
    <w:rsid w:val="00494076"/>
    <w:rsid w:val="00494CA9"/>
    <w:rsid w:val="00496D5A"/>
    <w:rsid w:val="00497452"/>
    <w:rsid w:val="004974E6"/>
    <w:rsid w:val="004A18CC"/>
    <w:rsid w:val="004A29F1"/>
    <w:rsid w:val="004A43E7"/>
    <w:rsid w:val="004A5747"/>
    <w:rsid w:val="004A6D2C"/>
    <w:rsid w:val="004A7846"/>
    <w:rsid w:val="004A7CF5"/>
    <w:rsid w:val="004B054D"/>
    <w:rsid w:val="004B0CE4"/>
    <w:rsid w:val="004B4AFC"/>
    <w:rsid w:val="004B4B57"/>
    <w:rsid w:val="004B5683"/>
    <w:rsid w:val="004B5AF0"/>
    <w:rsid w:val="004B7DB9"/>
    <w:rsid w:val="004C0C07"/>
    <w:rsid w:val="004C1E88"/>
    <w:rsid w:val="004C1FF8"/>
    <w:rsid w:val="004C23F3"/>
    <w:rsid w:val="004C2DA7"/>
    <w:rsid w:val="004C5230"/>
    <w:rsid w:val="004C5A95"/>
    <w:rsid w:val="004C61B2"/>
    <w:rsid w:val="004C6617"/>
    <w:rsid w:val="004C7890"/>
    <w:rsid w:val="004D03DA"/>
    <w:rsid w:val="004D11B3"/>
    <w:rsid w:val="004D4290"/>
    <w:rsid w:val="004D4298"/>
    <w:rsid w:val="004D48B2"/>
    <w:rsid w:val="004D4A8C"/>
    <w:rsid w:val="004D579F"/>
    <w:rsid w:val="004D612B"/>
    <w:rsid w:val="004D6D5A"/>
    <w:rsid w:val="004E1929"/>
    <w:rsid w:val="004E2D70"/>
    <w:rsid w:val="004E360B"/>
    <w:rsid w:val="004E417D"/>
    <w:rsid w:val="004E499C"/>
    <w:rsid w:val="004E4A1A"/>
    <w:rsid w:val="004E4C2F"/>
    <w:rsid w:val="004F2082"/>
    <w:rsid w:val="004F295D"/>
    <w:rsid w:val="004F2C61"/>
    <w:rsid w:val="004F2FD0"/>
    <w:rsid w:val="004F38D9"/>
    <w:rsid w:val="004F50AB"/>
    <w:rsid w:val="004F59E7"/>
    <w:rsid w:val="004F6702"/>
    <w:rsid w:val="004F6A9D"/>
    <w:rsid w:val="0050093A"/>
    <w:rsid w:val="00501B57"/>
    <w:rsid w:val="00501D5D"/>
    <w:rsid w:val="0050405B"/>
    <w:rsid w:val="00505545"/>
    <w:rsid w:val="005056AB"/>
    <w:rsid w:val="0050586A"/>
    <w:rsid w:val="00506061"/>
    <w:rsid w:val="00507463"/>
    <w:rsid w:val="00507675"/>
    <w:rsid w:val="00507779"/>
    <w:rsid w:val="00510101"/>
    <w:rsid w:val="005104A8"/>
    <w:rsid w:val="005115A8"/>
    <w:rsid w:val="0051303D"/>
    <w:rsid w:val="00513C02"/>
    <w:rsid w:val="005152DB"/>
    <w:rsid w:val="0051630B"/>
    <w:rsid w:val="0052004D"/>
    <w:rsid w:val="00520F54"/>
    <w:rsid w:val="00521359"/>
    <w:rsid w:val="00521DCB"/>
    <w:rsid w:val="00523DC9"/>
    <w:rsid w:val="00524D44"/>
    <w:rsid w:val="0052744B"/>
    <w:rsid w:val="005307A5"/>
    <w:rsid w:val="005307D4"/>
    <w:rsid w:val="005310E6"/>
    <w:rsid w:val="005312C0"/>
    <w:rsid w:val="005323B9"/>
    <w:rsid w:val="00532CD2"/>
    <w:rsid w:val="00533CE8"/>
    <w:rsid w:val="00534196"/>
    <w:rsid w:val="00534F7F"/>
    <w:rsid w:val="00536D3D"/>
    <w:rsid w:val="0053708C"/>
    <w:rsid w:val="00540029"/>
    <w:rsid w:val="00540C99"/>
    <w:rsid w:val="00540DE6"/>
    <w:rsid w:val="00542946"/>
    <w:rsid w:val="005436A7"/>
    <w:rsid w:val="00543D11"/>
    <w:rsid w:val="005449C9"/>
    <w:rsid w:val="00544DCF"/>
    <w:rsid w:val="00547CC0"/>
    <w:rsid w:val="00550F48"/>
    <w:rsid w:val="005517E5"/>
    <w:rsid w:val="00552C13"/>
    <w:rsid w:val="005536B0"/>
    <w:rsid w:val="00553A30"/>
    <w:rsid w:val="00555155"/>
    <w:rsid w:val="00555376"/>
    <w:rsid w:val="00555C1F"/>
    <w:rsid w:val="00555F92"/>
    <w:rsid w:val="00556EB9"/>
    <w:rsid w:val="005572E2"/>
    <w:rsid w:val="00557394"/>
    <w:rsid w:val="005604EF"/>
    <w:rsid w:val="005609F2"/>
    <w:rsid w:val="00560B89"/>
    <w:rsid w:val="00561053"/>
    <w:rsid w:val="0056285F"/>
    <w:rsid w:val="00563413"/>
    <w:rsid w:val="005639B5"/>
    <w:rsid w:val="00564F59"/>
    <w:rsid w:val="00565E2B"/>
    <w:rsid w:val="005665A1"/>
    <w:rsid w:val="0057025B"/>
    <w:rsid w:val="00570CE5"/>
    <w:rsid w:val="005733BA"/>
    <w:rsid w:val="00573869"/>
    <w:rsid w:val="00573D52"/>
    <w:rsid w:val="005746B1"/>
    <w:rsid w:val="005749CA"/>
    <w:rsid w:val="00574A11"/>
    <w:rsid w:val="005753D6"/>
    <w:rsid w:val="00576020"/>
    <w:rsid w:val="00577A75"/>
    <w:rsid w:val="005809F6"/>
    <w:rsid w:val="00581AC0"/>
    <w:rsid w:val="005820F7"/>
    <w:rsid w:val="005826F0"/>
    <w:rsid w:val="00582F70"/>
    <w:rsid w:val="00584011"/>
    <w:rsid w:val="00585639"/>
    <w:rsid w:val="00585BAC"/>
    <w:rsid w:val="00586FD1"/>
    <w:rsid w:val="005901C9"/>
    <w:rsid w:val="005916F4"/>
    <w:rsid w:val="00591D55"/>
    <w:rsid w:val="005925B0"/>
    <w:rsid w:val="00592D66"/>
    <w:rsid w:val="00594657"/>
    <w:rsid w:val="005946FF"/>
    <w:rsid w:val="00595D62"/>
    <w:rsid w:val="0059616F"/>
    <w:rsid w:val="00596A25"/>
    <w:rsid w:val="0059796A"/>
    <w:rsid w:val="005A0ECD"/>
    <w:rsid w:val="005A558A"/>
    <w:rsid w:val="005A5FFF"/>
    <w:rsid w:val="005B0255"/>
    <w:rsid w:val="005B0BA3"/>
    <w:rsid w:val="005B1D12"/>
    <w:rsid w:val="005B1EA7"/>
    <w:rsid w:val="005B425D"/>
    <w:rsid w:val="005B4B19"/>
    <w:rsid w:val="005B5094"/>
    <w:rsid w:val="005B6123"/>
    <w:rsid w:val="005C0D84"/>
    <w:rsid w:val="005C19F1"/>
    <w:rsid w:val="005C4258"/>
    <w:rsid w:val="005C4C80"/>
    <w:rsid w:val="005C5627"/>
    <w:rsid w:val="005C5B29"/>
    <w:rsid w:val="005C5B3A"/>
    <w:rsid w:val="005C7C9C"/>
    <w:rsid w:val="005C7ECC"/>
    <w:rsid w:val="005D3B86"/>
    <w:rsid w:val="005D3B89"/>
    <w:rsid w:val="005D403E"/>
    <w:rsid w:val="005D476C"/>
    <w:rsid w:val="005D630E"/>
    <w:rsid w:val="005D689E"/>
    <w:rsid w:val="005D6D29"/>
    <w:rsid w:val="005D6D2D"/>
    <w:rsid w:val="005D7A47"/>
    <w:rsid w:val="005E1BF4"/>
    <w:rsid w:val="005E38E6"/>
    <w:rsid w:val="005E3DAE"/>
    <w:rsid w:val="005E3F42"/>
    <w:rsid w:val="005E438A"/>
    <w:rsid w:val="005E492C"/>
    <w:rsid w:val="005F014D"/>
    <w:rsid w:val="005F0196"/>
    <w:rsid w:val="005F01A7"/>
    <w:rsid w:val="005F0772"/>
    <w:rsid w:val="005F1B10"/>
    <w:rsid w:val="005F24DD"/>
    <w:rsid w:val="005F2707"/>
    <w:rsid w:val="005F2D38"/>
    <w:rsid w:val="005F35A2"/>
    <w:rsid w:val="005F59D5"/>
    <w:rsid w:val="00601A77"/>
    <w:rsid w:val="00601DFB"/>
    <w:rsid w:val="00602D9F"/>
    <w:rsid w:val="00602EB5"/>
    <w:rsid w:val="006040D2"/>
    <w:rsid w:val="0060632E"/>
    <w:rsid w:val="0061009D"/>
    <w:rsid w:val="00611A2A"/>
    <w:rsid w:val="00611D2F"/>
    <w:rsid w:val="00611EA3"/>
    <w:rsid w:val="00612B78"/>
    <w:rsid w:val="00612B9F"/>
    <w:rsid w:val="00612DEF"/>
    <w:rsid w:val="006131A3"/>
    <w:rsid w:val="00613ADA"/>
    <w:rsid w:val="00615DAC"/>
    <w:rsid w:val="006247C5"/>
    <w:rsid w:val="00625CA6"/>
    <w:rsid w:val="00633C32"/>
    <w:rsid w:val="006340C5"/>
    <w:rsid w:val="00634C18"/>
    <w:rsid w:val="00634FBE"/>
    <w:rsid w:val="00636BB2"/>
    <w:rsid w:val="006406AC"/>
    <w:rsid w:val="006413BF"/>
    <w:rsid w:val="0064293E"/>
    <w:rsid w:val="006438C3"/>
    <w:rsid w:val="0064484D"/>
    <w:rsid w:val="0064682F"/>
    <w:rsid w:val="006470D5"/>
    <w:rsid w:val="0064779C"/>
    <w:rsid w:val="006513A6"/>
    <w:rsid w:val="006515E6"/>
    <w:rsid w:val="00652099"/>
    <w:rsid w:val="00652C06"/>
    <w:rsid w:val="00653C83"/>
    <w:rsid w:val="006553FE"/>
    <w:rsid w:val="00656AFA"/>
    <w:rsid w:val="00657A14"/>
    <w:rsid w:val="00657C96"/>
    <w:rsid w:val="00661A64"/>
    <w:rsid w:val="00661AA9"/>
    <w:rsid w:val="00664D74"/>
    <w:rsid w:val="00665046"/>
    <w:rsid w:val="00665AD9"/>
    <w:rsid w:val="00665CB0"/>
    <w:rsid w:val="00666F29"/>
    <w:rsid w:val="00666F66"/>
    <w:rsid w:val="00667741"/>
    <w:rsid w:val="00667A22"/>
    <w:rsid w:val="0067296B"/>
    <w:rsid w:val="006729BA"/>
    <w:rsid w:val="006755A3"/>
    <w:rsid w:val="006777B5"/>
    <w:rsid w:val="006837A5"/>
    <w:rsid w:val="006837C2"/>
    <w:rsid w:val="006842C3"/>
    <w:rsid w:val="00684687"/>
    <w:rsid w:val="00685780"/>
    <w:rsid w:val="00686818"/>
    <w:rsid w:val="00687E7B"/>
    <w:rsid w:val="00691484"/>
    <w:rsid w:val="00691A89"/>
    <w:rsid w:val="0069325B"/>
    <w:rsid w:val="00697A6F"/>
    <w:rsid w:val="006A0857"/>
    <w:rsid w:val="006A0982"/>
    <w:rsid w:val="006A1845"/>
    <w:rsid w:val="006A1C66"/>
    <w:rsid w:val="006A1FB9"/>
    <w:rsid w:val="006A3858"/>
    <w:rsid w:val="006A4AD9"/>
    <w:rsid w:val="006A5426"/>
    <w:rsid w:val="006A5C17"/>
    <w:rsid w:val="006A7C9D"/>
    <w:rsid w:val="006B01B5"/>
    <w:rsid w:val="006B0449"/>
    <w:rsid w:val="006B0460"/>
    <w:rsid w:val="006B07D2"/>
    <w:rsid w:val="006B17BC"/>
    <w:rsid w:val="006B271C"/>
    <w:rsid w:val="006B29AE"/>
    <w:rsid w:val="006B395B"/>
    <w:rsid w:val="006B4422"/>
    <w:rsid w:val="006B4FD1"/>
    <w:rsid w:val="006C054D"/>
    <w:rsid w:val="006C05F8"/>
    <w:rsid w:val="006C0D60"/>
    <w:rsid w:val="006C3270"/>
    <w:rsid w:val="006C493D"/>
    <w:rsid w:val="006C4992"/>
    <w:rsid w:val="006C50B9"/>
    <w:rsid w:val="006D0239"/>
    <w:rsid w:val="006D035C"/>
    <w:rsid w:val="006D0AE1"/>
    <w:rsid w:val="006D0F5D"/>
    <w:rsid w:val="006D20ED"/>
    <w:rsid w:val="006D2598"/>
    <w:rsid w:val="006D3445"/>
    <w:rsid w:val="006D42AD"/>
    <w:rsid w:val="006E08A4"/>
    <w:rsid w:val="006E1B79"/>
    <w:rsid w:val="006E2999"/>
    <w:rsid w:val="006E35C1"/>
    <w:rsid w:val="006E3A41"/>
    <w:rsid w:val="006E559B"/>
    <w:rsid w:val="006E65D1"/>
    <w:rsid w:val="006E69A9"/>
    <w:rsid w:val="006E74D1"/>
    <w:rsid w:val="006F238C"/>
    <w:rsid w:val="006F2ACD"/>
    <w:rsid w:val="006F2EB6"/>
    <w:rsid w:val="006F2EEE"/>
    <w:rsid w:val="006F42AD"/>
    <w:rsid w:val="006F43FE"/>
    <w:rsid w:val="006F7880"/>
    <w:rsid w:val="007006D6"/>
    <w:rsid w:val="00701136"/>
    <w:rsid w:val="00702673"/>
    <w:rsid w:val="00702EB7"/>
    <w:rsid w:val="00703E83"/>
    <w:rsid w:val="007047B7"/>
    <w:rsid w:val="00704A5A"/>
    <w:rsid w:val="007051D3"/>
    <w:rsid w:val="00705612"/>
    <w:rsid w:val="007076F1"/>
    <w:rsid w:val="00707AA5"/>
    <w:rsid w:val="00710B8A"/>
    <w:rsid w:val="007110A8"/>
    <w:rsid w:val="007120D4"/>
    <w:rsid w:val="00712365"/>
    <w:rsid w:val="00712490"/>
    <w:rsid w:val="00713A18"/>
    <w:rsid w:val="00715D89"/>
    <w:rsid w:val="007175B5"/>
    <w:rsid w:val="00720B54"/>
    <w:rsid w:val="00722280"/>
    <w:rsid w:val="007252C2"/>
    <w:rsid w:val="007260A0"/>
    <w:rsid w:val="007279D6"/>
    <w:rsid w:val="00730E9B"/>
    <w:rsid w:val="007316E9"/>
    <w:rsid w:val="00732636"/>
    <w:rsid w:val="007353FD"/>
    <w:rsid w:val="00735AA8"/>
    <w:rsid w:val="00736CA3"/>
    <w:rsid w:val="0073746D"/>
    <w:rsid w:val="007422FC"/>
    <w:rsid w:val="00742A14"/>
    <w:rsid w:val="00742C9B"/>
    <w:rsid w:val="0075027F"/>
    <w:rsid w:val="00751E92"/>
    <w:rsid w:val="00752D6E"/>
    <w:rsid w:val="00753297"/>
    <w:rsid w:val="00753617"/>
    <w:rsid w:val="00753B3E"/>
    <w:rsid w:val="007566B1"/>
    <w:rsid w:val="007578A8"/>
    <w:rsid w:val="00757A68"/>
    <w:rsid w:val="007600B5"/>
    <w:rsid w:val="00761881"/>
    <w:rsid w:val="00761D33"/>
    <w:rsid w:val="00763909"/>
    <w:rsid w:val="00764287"/>
    <w:rsid w:val="00764AB7"/>
    <w:rsid w:val="00764B1F"/>
    <w:rsid w:val="0076526A"/>
    <w:rsid w:val="0076548B"/>
    <w:rsid w:val="00766330"/>
    <w:rsid w:val="00766F43"/>
    <w:rsid w:val="0077011E"/>
    <w:rsid w:val="00773130"/>
    <w:rsid w:val="00773C1A"/>
    <w:rsid w:val="00774EFF"/>
    <w:rsid w:val="007763EA"/>
    <w:rsid w:val="00776400"/>
    <w:rsid w:val="007777E2"/>
    <w:rsid w:val="0078024C"/>
    <w:rsid w:val="007811C0"/>
    <w:rsid w:val="00781A26"/>
    <w:rsid w:val="00781C00"/>
    <w:rsid w:val="00782DB5"/>
    <w:rsid w:val="00782F1A"/>
    <w:rsid w:val="00783DFB"/>
    <w:rsid w:val="007847EF"/>
    <w:rsid w:val="00787187"/>
    <w:rsid w:val="00787581"/>
    <w:rsid w:val="0078780C"/>
    <w:rsid w:val="00787C37"/>
    <w:rsid w:val="00790A17"/>
    <w:rsid w:val="00791882"/>
    <w:rsid w:val="00793435"/>
    <w:rsid w:val="00793462"/>
    <w:rsid w:val="0079349D"/>
    <w:rsid w:val="00793CE0"/>
    <w:rsid w:val="007953DD"/>
    <w:rsid w:val="00795E37"/>
    <w:rsid w:val="007965B4"/>
    <w:rsid w:val="0079664E"/>
    <w:rsid w:val="00796B1B"/>
    <w:rsid w:val="007972D3"/>
    <w:rsid w:val="00797B91"/>
    <w:rsid w:val="007A208C"/>
    <w:rsid w:val="007A362D"/>
    <w:rsid w:val="007A5032"/>
    <w:rsid w:val="007A5806"/>
    <w:rsid w:val="007A5AC8"/>
    <w:rsid w:val="007A687C"/>
    <w:rsid w:val="007B01FE"/>
    <w:rsid w:val="007B0634"/>
    <w:rsid w:val="007B3C10"/>
    <w:rsid w:val="007B40F1"/>
    <w:rsid w:val="007B4DCC"/>
    <w:rsid w:val="007B57FA"/>
    <w:rsid w:val="007B5C33"/>
    <w:rsid w:val="007B5CBD"/>
    <w:rsid w:val="007B6110"/>
    <w:rsid w:val="007B68E0"/>
    <w:rsid w:val="007C10CD"/>
    <w:rsid w:val="007C25F2"/>
    <w:rsid w:val="007C2CE1"/>
    <w:rsid w:val="007C2D33"/>
    <w:rsid w:val="007C3362"/>
    <w:rsid w:val="007C3DC4"/>
    <w:rsid w:val="007D02CD"/>
    <w:rsid w:val="007D2657"/>
    <w:rsid w:val="007D2A0E"/>
    <w:rsid w:val="007D3245"/>
    <w:rsid w:val="007D3B1A"/>
    <w:rsid w:val="007D45CF"/>
    <w:rsid w:val="007D618A"/>
    <w:rsid w:val="007D7330"/>
    <w:rsid w:val="007D7F4E"/>
    <w:rsid w:val="007E3560"/>
    <w:rsid w:val="007E53E6"/>
    <w:rsid w:val="007E6610"/>
    <w:rsid w:val="007E66A1"/>
    <w:rsid w:val="007E6AD0"/>
    <w:rsid w:val="007E6FD5"/>
    <w:rsid w:val="007F08E7"/>
    <w:rsid w:val="007F1D73"/>
    <w:rsid w:val="007F329F"/>
    <w:rsid w:val="007F49BA"/>
    <w:rsid w:val="007F6347"/>
    <w:rsid w:val="00800370"/>
    <w:rsid w:val="0080122C"/>
    <w:rsid w:val="008036BA"/>
    <w:rsid w:val="00803EBD"/>
    <w:rsid w:val="008042AD"/>
    <w:rsid w:val="00804737"/>
    <w:rsid w:val="008054C0"/>
    <w:rsid w:val="00807D94"/>
    <w:rsid w:val="008128AB"/>
    <w:rsid w:val="00813C4F"/>
    <w:rsid w:val="00814FC5"/>
    <w:rsid w:val="008150D4"/>
    <w:rsid w:val="00815736"/>
    <w:rsid w:val="00815F5C"/>
    <w:rsid w:val="00816AB1"/>
    <w:rsid w:val="0081725A"/>
    <w:rsid w:val="008176C2"/>
    <w:rsid w:val="00817C78"/>
    <w:rsid w:val="0082029F"/>
    <w:rsid w:val="008207CE"/>
    <w:rsid w:val="00820F71"/>
    <w:rsid w:val="00821071"/>
    <w:rsid w:val="00821A58"/>
    <w:rsid w:val="00821C5D"/>
    <w:rsid w:val="00821D76"/>
    <w:rsid w:val="008229D7"/>
    <w:rsid w:val="00823391"/>
    <w:rsid w:val="008253C4"/>
    <w:rsid w:val="008255AC"/>
    <w:rsid w:val="00827365"/>
    <w:rsid w:val="0083088D"/>
    <w:rsid w:val="0083345A"/>
    <w:rsid w:val="008337DE"/>
    <w:rsid w:val="008339E8"/>
    <w:rsid w:val="00834549"/>
    <w:rsid w:val="008365AA"/>
    <w:rsid w:val="0084157F"/>
    <w:rsid w:val="0084202C"/>
    <w:rsid w:val="00842052"/>
    <w:rsid w:val="00842897"/>
    <w:rsid w:val="00842E6E"/>
    <w:rsid w:val="0084308B"/>
    <w:rsid w:val="0084428A"/>
    <w:rsid w:val="008443A6"/>
    <w:rsid w:val="008447D5"/>
    <w:rsid w:val="00846144"/>
    <w:rsid w:val="00846A71"/>
    <w:rsid w:val="00847607"/>
    <w:rsid w:val="00847736"/>
    <w:rsid w:val="00850C8A"/>
    <w:rsid w:val="00851B81"/>
    <w:rsid w:val="008526AC"/>
    <w:rsid w:val="00853F48"/>
    <w:rsid w:val="00854035"/>
    <w:rsid w:val="00854AC4"/>
    <w:rsid w:val="00854D1C"/>
    <w:rsid w:val="0085574F"/>
    <w:rsid w:val="00856DB3"/>
    <w:rsid w:val="00860B8E"/>
    <w:rsid w:val="00861480"/>
    <w:rsid w:val="008616BB"/>
    <w:rsid w:val="008632FD"/>
    <w:rsid w:val="00863A6A"/>
    <w:rsid w:val="0086672B"/>
    <w:rsid w:val="0086712E"/>
    <w:rsid w:val="00867383"/>
    <w:rsid w:val="00867CCB"/>
    <w:rsid w:val="00872507"/>
    <w:rsid w:val="008734BC"/>
    <w:rsid w:val="008764A4"/>
    <w:rsid w:val="00880999"/>
    <w:rsid w:val="00880E5F"/>
    <w:rsid w:val="008811D8"/>
    <w:rsid w:val="00881BA8"/>
    <w:rsid w:val="00883259"/>
    <w:rsid w:val="00883B7E"/>
    <w:rsid w:val="008840DC"/>
    <w:rsid w:val="008847E7"/>
    <w:rsid w:val="008862CA"/>
    <w:rsid w:val="008863E2"/>
    <w:rsid w:val="00890F53"/>
    <w:rsid w:val="00894464"/>
    <w:rsid w:val="00895D8A"/>
    <w:rsid w:val="00897045"/>
    <w:rsid w:val="00897BC2"/>
    <w:rsid w:val="008A1BCA"/>
    <w:rsid w:val="008A28AB"/>
    <w:rsid w:val="008A48AE"/>
    <w:rsid w:val="008A495E"/>
    <w:rsid w:val="008A4CD5"/>
    <w:rsid w:val="008A6682"/>
    <w:rsid w:val="008A73D9"/>
    <w:rsid w:val="008A7B8C"/>
    <w:rsid w:val="008B091B"/>
    <w:rsid w:val="008B0982"/>
    <w:rsid w:val="008B14A4"/>
    <w:rsid w:val="008B21B3"/>
    <w:rsid w:val="008B531A"/>
    <w:rsid w:val="008B5608"/>
    <w:rsid w:val="008B6638"/>
    <w:rsid w:val="008B7C51"/>
    <w:rsid w:val="008C0076"/>
    <w:rsid w:val="008C0C23"/>
    <w:rsid w:val="008C1138"/>
    <w:rsid w:val="008C2327"/>
    <w:rsid w:val="008C36F5"/>
    <w:rsid w:val="008C4FAC"/>
    <w:rsid w:val="008C5C3D"/>
    <w:rsid w:val="008C7149"/>
    <w:rsid w:val="008C7813"/>
    <w:rsid w:val="008D057D"/>
    <w:rsid w:val="008D27D8"/>
    <w:rsid w:val="008D287A"/>
    <w:rsid w:val="008D2FE7"/>
    <w:rsid w:val="008D44CE"/>
    <w:rsid w:val="008D4E33"/>
    <w:rsid w:val="008D53F5"/>
    <w:rsid w:val="008D6041"/>
    <w:rsid w:val="008D63A5"/>
    <w:rsid w:val="008E098F"/>
    <w:rsid w:val="008E2B5A"/>
    <w:rsid w:val="008E38FF"/>
    <w:rsid w:val="008E3E92"/>
    <w:rsid w:val="008E3EDB"/>
    <w:rsid w:val="008E4250"/>
    <w:rsid w:val="008E5A0C"/>
    <w:rsid w:val="008E5EC9"/>
    <w:rsid w:val="008E6EF2"/>
    <w:rsid w:val="008E6FC0"/>
    <w:rsid w:val="008E741E"/>
    <w:rsid w:val="008E7DF8"/>
    <w:rsid w:val="008E7FD9"/>
    <w:rsid w:val="008F1707"/>
    <w:rsid w:val="008F354C"/>
    <w:rsid w:val="008F3C1E"/>
    <w:rsid w:val="008F45AE"/>
    <w:rsid w:val="008F4C11"/>
    <w:rsid w:val="008F5B6E"/>
    <w:rsid w:val="008F5F58"/>
    <w:rsid w:val="008F5FC6"/>
    <w:rsid w:val="008F757C"/>
    <w:rsid w:val="008F7C3D"/>
    <w:rsid w:val="008F7FB7"/>
    <w:rsid w:val="0090022D"/>
    <w:rsid w:val="00900A8C"/>
    <w:rsid w:val="00901A0E"/>
    <w:rsid w:val="00901DAF"/>
    <w:rsid w:val="009027AB"/>
    <w:rsid w:val="00903165"/>
    <w:rsid w:val="00903DD5"/>
    <w:rsid w:val="00904288"/>
    <w:rsid w:val="00905F32"/>
    <w:rsid w:val="00907D02"/>
    <w:rsid w:val="00910829"/>
    <w:rsid w:val="0091110E"/>
    <w:rsid w:val="00911E9B"/>
    <w:rsid w:val="009165E2"/>
    <w:rsid w:val="0091742E"/>
    <w:rsid w:val="00920357"/>
    <w:rsid w:val="00922221"/>
    <w:rsid w:val="00923BBE"/>
    <w:rsid w:val="00924F0C"/>
    <w:rsid w:val="00927AD3"/>
    <w:rsid w:val="00930747"/>
    <w:rsid w:val="00930C31"/>
    <w:rsid w:val="00931B4A"/>
    <w:rsid w:val="00931B5C"/>
    <w:rsid w:val="009323DF"/>
    <w:rsid w:val="00933889"/>
    <w:rsid w:val="00934240"/>
    <w:rsid w:val="00934241"/>
    <w:rsid w:val="009345E8"/>
    <w:rsid w:val="0093535F"/>
    <w:rsid w:val="00935454"/>
    <w:rsid w:val="00936335"/>
    <w:rsid w:val="00936B20"/>
    <w:rsid w:val="00936EE4"/>
    <w:rsid w:val="00940A97"/>
    <w:rsid w:val="00941F89"/>
    <w:rsid w:val="009420C6"/>
    <w:rsid w:val="009430F7"/>
    <w:rsid w:val="00943D20"/>
    <w:rsid w:val="00943EDD"/>
    <w:rsid w:val="00944081"/>
    <w:rsid w:val="0094483F"/>
    <w:rsid w:val="00944DCD"/>
    <w:rsid w:val="00946FA1"/>
    <w:rsid w:val="00950E88"/>
    <w:rsid w:val="009525EE"/>
    <w:rsid w:val="00954875"/>
    <w:rsid w:val="00954986"/>
    <w:rsid w:val="00956250"/>
    <w:rsid w:val="00957A28"/>
    <w:rsid w:val="00957C96"/>
    <w:rsid w:val="0096669D"/>
    <w:rsid w:val="0097110C"/>
    <w:rsid w:val="0097111A"/>
    <w:rsid w:val="0097259F"/>
    <w:rsid w:val="00972C5E"/>
    <w:rsid w:val="009741C2"/>
    <w:rsid w:val="0097590C"/>
    <w:rsid w:val="00977C0C"/>
    <w:rsid w:val="00980D88"/>
    <w:rsid w:val="009815E1"/>
    <w:rsid w:val="00981B27"/>
    <w:rsid w:val="00981CFA"/>
    <w:rsid w:val="00982B4C"/>
    <w:rsid w:val="0098314A"/>
    <w:rsid w:val="00985C5A"/>
    <w:rsid w:val="009865FD"/>
    <w:rsid w:val="00987CDC"/>
    <w:rsid w:val="009900F9"/>
    <w:rsid w:val="0099033B"/>
    <w:rsid w:val="00990ED2"/>
    <w:rsid w:val="00991067"/>
    <w:rsid w:val="00991E5E"/>
    <w:rsid w:val="009922D3"/>
    <w:rsid w:val="00992728"/>
    <w:rsid w:val="009928BE"/>
    <w:rsid w:val="0099336F"/>
    <w:rsid w:val="009948EF"/>
    <w:rsid w:val="00994EA6"/>
    <w:rsid w:val="00995328"/>
    <w:rsid w:val="0099786C"/>
    <w:rsid w:val="009A0912"/>
    <w:rsid w:val="009A1FDC"/>
    <w:rsid w:val="009A359C"/>
    <w:rsid w:val="009A41C5"/>
    <w:rsid w:val="009A490E"/>
    <w:rsid w:val="009A4A18"/>
    <w:rsid w:val="009A4E56"/>
    <w:rsid w:val="009B15ED"/>
    <w:rsid w:val="009B3EBB"/>
    <w:rsid w:val="009B52BA"/>
    <w:rsid w:val="009B56FC"/>
    <w:rsid w:val="009B5766"/>
    <w:rsid w:val="009B5914"/>
    <w:rsid w:val="009B664B"/>
    <w:rsid w:val="009B72FF"/>
    <w:rsid w:val="009B7907"/>
    <w:rsid w:val="009C0480"/>
    <w:rsid w:val="009C4DED"/>
    <w:rsid w:val="009C4EEA"/>
    <w:rsid w:val="009D0A3B"/>
    <w:rsid w:val="009D1927"/>
    <w:rsid w:val="009D1A21"/>
    <w:rsid w:val="009D270A"/>
    <w:rsid w:val="009D285E"/>
    <w:rsid w:val="009D2E3D"/>
    <w:rsid w:val="009D3F3B"/>
    <w:rsid w:val="009D416D"/>
    <w:rsid w:val="009D4E6F"/>
    <w:rsid w:val="009D5961"/>
    <w:rsid w:val="009D5F9A"/>
    <w:rsid w:val="009D66AD"/>
    <w:rsid w:val="009D6E27"/>
    <w:rsid w:val="009D79CF"/>
    <w:rsid w:val="009E00F7"/>
    <w:rsid w:val="009E035F"/>
    <w:rsid w:val="009E15C3"/>
    <w:rsid w:val="009E184B"/>
    <w:rsid w:val="009E4462"/>
    <w:rsid w:val="009E64FE"/>
    <w:rsid w:val="009F0236"/>
    <w:rsid w:val="009F08E3"/>
    <w:rsid w:val="009F1786"/>
    <w:rsid w:val="009F1BC2"/>
    <w:rsid w:val="009F1F9E"/>
    <w:rsid w:val="009F2577"/>
    <w:rsid w:val="009F2848"/>
    <w:rsid w:val="009F377B"/>
    <w:rsid w:val="009F3964"/>
    <w:rsid w:val="009F472E"/>
    <w:rsid w:val="009F53D8"/>
    <w:rsid w:val="009F597D"/>
    <w:rsid w:val="009F6471"/>
    <w:rsid w:val="009F67BB"/>
    <w:rsid w:val="009F6942"/>
    <w:rsid w:val="009F79CE"/>
    <w:rsid w:val="00A0239C"/>
    <w:rsid w:val="00A06515"/>
    <w:rsid w:val="00A06FF1"/>
    <w:rsid w:val="00A07856"/>
    <w:rsid w:val="00A079FD"/>
    <w:rsid w:val="00A11233"/>
    <w:rsid w:val="00A12648"/>
    <w:rsid w:val="00A12BAB"/>
    <w:rsid w:val="00A13341"/>
    <w:rsid w:val="00A14022"/>
    <w:rsid w:val="00A14118"/>
    <w:rsid w:val="00A146BD"/>
    <w:rsid w:val="00A14749"/>
    <w:rsid w:val="00A15DB7"/>
    <w:rsid w:val="00A20E1E"/>
    <w:rsid w:val="00A21B5C"/>
    <w:rsid w:val="00A22F99"/>
    <w:rsid w:val="00A2318A"/>
    <w:rsid w:val="00A23C6C"/>
    <w:rsid w:val="00A24DAF"/>
    <w:rsid w:val="00A27928"/>
    <w:rsid w:val="00A3190B"/>
    <w:rsid w:val="00A32A93"/>
    <w:rsid w:val="00A33DE6"/>
    <w:rsid w:val="00A34EB4"/>
    <w:rsid w:val="00A40C3B"/>
    <w:rsid w:val="00A41034"/>
    <w:rsid w:val="00A41D60"/>
    <w:rsid w:val="00A41E9B"/>
    <w:rsid w:val="00A42EFC"/>
    <w:rsid w:val="00A44320"/>
    <w:rsid w:val="00A44898"/>
    <w:rsid w:val="00A455F7"/>
    <w:rsid w:val="00A45CAB"/>
    <w:rsid w:val="00A468B7"/>
    <w:rsid w:val="00A51649"/>
    <w:rsid w:val="00A51B79"/>
    <w:rsid w:val="00A55D27"/>
    <w:rsid w:val="00A569FF"/>
    <w:rsid w:val="00A56BBA"/>
    <w:rsid w:val="00A613C3"/>
    <w:rsid w:val="00A639CD"/>
    <w:rsid w:val="00A65628"/>
    <w:rsid w:val="00A6664C"/>
    <w:rsid w:val="00A66BB7"/>
    <w:rsid w:val="00A7211B"/>
    <w:rsid w:val="00A731D5"/>
    <w:rsid w:val="00A74DA0"/>
    <w:rsid w:val="00A76662"/>
    <w:rsid w:val="00A76E1B"/>
    <w:rsid w:val="00A7740D"/>
    <w:rsid w:val="00A81251"/>
    <w:rsid w:val="00A84F47"/>
    <w:rsid w:val="00A85A39"/>
    <w:rsid w:val="00A87DC5"/>
    <w:rsid w:val="00A91B10"/>
    <w:rsid w:val="00A9210D"/>
    <w:rsid w:val="00A92B66"/>
    <w:rsid w:val="00A9423D"/>
    <w:rsid w:val="00A9445F"/>
    <w:rsid w:val="00A9591F"/>
    <w:rsid w:val="00A965BF"/>
    <w:rsid w:val="00A96A30"/>
    <w:rsid w:val="00A972F2"/>
    <w:rsid w:val="00A9797C"/>
    <w:rsid w:val="00AA0009"/>
    <w:rsid w:val="00AA05A1"/>
    <w:rsid w:val="00AA0A46"/>
    <w:rsid w:val="00AA0E75"/>
    <w:rsid w:val="00AA1B78"/>
    <w:rsid w:val="00AA1EFB"/>
    <w:rsid w:val="00AA2652"/>
    <w:rsid w:val="00AA2799"/>
    <w:rsid w:val="00AA3A9F"/>
    <w:rsid w:val="00AA401C"/>
    <w:rsid w:val="00AB03EA"/>
    <w:rsid w:val="00AB1F2A"/>
    <w:rsid w:val="00AB366E"/>
    <w:rsid w:val="00AB46AE"/>
    <w:rsid w:val="00AB6F9C"/>
    <w:rsid w:val="00AB702F"/>
    <w:rsid w:val="00AC087F"/>
    <w:rsid w:val="00AC0A05"/>
    <w:rsid w:val="00AC24A0"/>
    <w:rsid w:val="00AC2DB6"/>
    <w:rsid w:val="00AC37D3"/>
    <w:rsid w:val="00AC497E"/>
    <w:rsid w:val="00AC6088"/>
    <w:rsid w:val="00AC7860"/>
    <w:rsid w:val="00AD0037"/>
    <w:rsid w:val="00AD0058"/>
    <w:rsid w:val="00AD07E5"/>
    <w:rsid w:val="00AD0C3D"/>
    <w:rsid w:val="00AD13DE"/>
    <w:rsid w:val="00AD3112"/>
    <w:rsid w:val="00AD4FF6"/>
    <w:rsid w:val="00AD534B"/>
    <w:rsid w:val="00AD5ABA"/>
    <w:rsid w:val="00AD6CFE"/>
    <w:rsid w:val="00AD6E9A"/>
    <w:rsid w:val="00AD7D6B"/>
    <w:rsid w:val="00AE16E5"/>
    <w:rsid w:val="00AE234D"/>
    <w:rsid w:val="00AE2690"/>
    <w:rsid w:val="00AE3033"/>
    <w:rsid w:val="00AE4F2E"/>
    <w:rsid w:val="00AE6760"/>
    <w:rsid w:val="00AE7036"/>
    <w:rsid w:val="00AF0136"/>
    <w:rsid w:val="00AF55B8"/>
    <w:rsid w:val="00AF7C9D"/>
    <w:rsid w:val="00B003BF"/>
    <w:rsid w:val="00B01371"/>
    <w:rsid w:val="00B01F91"/>
    <w:rsid w:val="00B0246F"/>
    <w:rsid w:val="00B034DC"/>
    <w:rsid w:val="00B039A8"/>
    <w:rsid w:val="00B07372"/>
    <w:rsid w:val="00B0773C"/>
    <w:rsid w:val="00B07DB5"/>
    <w:rsid w:val="00B10121"/>
    <w:rsid w:val="00B13782"/>
    <w:rsid w:val="00B13BED"/>
    <w:rsid w:val="00B13D18"/>
    <w:rsid w:val="00B14332"/>
    <w:rsid w:val="00B1467A"/>
    <w:rsid w:val="00B15F99"/>
    <w:rsid w:val="00B160A8"/>
    <w:rsid w:val="00B1661F"/>
    <w:rsid w:val="00B173AB"/>
    <w:rsid w:val="00B202A2"/>
    <w:rsid w:val="00B207F1"/>
    <w:rsid w:val="00B20D5D"/>
    <w:rsid w:val="00B232BD"/>
    <w:rsid w:val="00B23A23"/>
    <w:rsid w:val="00B26319"/>
    <w:rsid w:val="00B26372"/>
    <w:rsid w:val="00B26859"/>
    <w:rsid w:val="00B35C82"/>
    <w:rsid w:val="00B361CB"/>
    <w:rsid w:val="00B405FE"/>
    <w:rsid w:val="00B4090E"/>
    <w:rsid w:val="00B410E6"/>
    <w:rsid w:val="00B4171C"/>
    <w:rsid w:val="00B41B25"/>
    <w:rsid w:val="00B42762"/>
    <w:rsid w:val="00B42824"/>
    <w:rsid w:val="00B46C76"/>
    <w:rsid w:val="00B47E41"/>
    <w:rsid w:val="00B50EDC"/>
    <w:rsid w:val="00B51F78"/>
    <w:rsid w:val="00B544B7"/>
    <w:rsid w:val="00B54F31"/>
    <w:rsid w:val="00B55277"/>
    <w:rsid w:val="00B55AA6"/>
    <w:rsid w:val="00B55FCD"/>
    <w:rsid w:val="00B578C7"/>
    <w:rsid w:val="00B579AD"/>
    <w:rsid w:val="00B60DD2"/>
    <w:rsid w:val="00B60F61"/>
    <w:rsid w:val="00B61353"/>
    <w:rsid w:val="00B619BD"/>
    <w:rsid w:val="00B62451"/>
    <w:rsid w:val="00B65082"/>
    <w:rsid w:val="00B652BE"/>
    <w:rsid w:val="00B65D67"/>
    <w:rsid w:val="00B66D28"/>
    <w:rsid w:val="00B67A47"/>
    <w:rsid w:val="00B67C15"/>
    <w:rsid w:val="00B7339C"/>
    <w:rsid w:val="00B734A9"/>
    <w:rsid w:val="00B73909"/>
    <w:rsid w:val="00B74139"/>
    <w:rsid w:val="00B7478D"/>
    <w:rsid w:val="00B7587E"/>
    <w:rsid w:val="00B76812"/>
    <w:rsid w:val="00B769D6"/>
    <w:rsid w:val="00B773C7"/>
    <w:rsid w:val="00B777CB"/>
    <w:rsid w:val="00B77B48"/>
    <w:rsid w:val="00B77DA1"/>
    <w:rsid w:val="00B8007C"/>
    <w:rsid w:val="00B80A60"/>
    <w:rsid w:val="00B84BA5"/>
    <w:rsid w:val="00B84C0B"/>
    <w:rsid w:val="00B84C3C"/>
    <w:rsid w:val="00B862EB"/>
    <w:rsid w:val="00B86C6A"/>
    <w:rsid w:val="00B86CAE"/>
    <w:rsid w:val="00B93118"/>
    <w:rsid w:val="00B96E57"/>
    <w:rsid w:val="00B974C1"/>
    <w:rsid w:val="00BA12B6"/>
    <w:rsid w:val="00BA19EC"/>
    <w:rsid w:val="00BA29D8"/>
    <w:rsid w:val="00BA40FA"/>
    <w:rsid w:val="00BA52BB"/>
    <w:rsid w:val="00BB0FAD"/>
    <w:rsid w:val="00BB1689"/>
    <w:rsid w:val="00BB1BA6"/>
    <w:rsid w:val="00BB62EE"/>
    <w:rsid w:val="00BB66ED"/>
    <w:rsid w:val="00BB7747"/>
    <w:rsid w:val="00BC01B3"/>
    <w:rsid w:val="00BC329F"/>
    <w:rsid w:val="00BC3326"/>
    <w:rsid w:val="00BC65F1"/>
    <w:rsid w:val="00BD0283"/>
    <w:rsid w:val="00BD50E5"/>
    <w:rsid w:val="00BD5977"/>
    <w:rsid w:val="00BD64FE"/>
    <w:rsid w:val="00BD6506"/>
    <w:rsid w:val="00BD7185"/>
    <w:rsid w:val="00BD71A5"/>
    <w:rsid w:val="00BE2102"/>
    <w:rsid w:val="00BE2216"/>
    <w:rsid w:val="00BE2761"/>
    <w:rsid w:val="00BE3101"/>
    <w:rsid w:val="00BE3374"/>
    <w:rsid w:val="00BE4AD9"/>
    <w:rsid w:val="00BE4FB5"/>
    <w:rsid w:val="00BE5B6C"/>
    <w:rsid w:val="00BE67A7"/>
    <w:rsid w:val="00BE7DB2"/>
    <w:rsid w:val="00BF00EB"/>
    <w:rsid w:val="00BF1CDA"/>
    <w:rsid w:val="00BF3EE0"/>
    <w:rsid w:val="00BF4FA0"/>
    <w:rsid w:val="00BF5106"/>
    <w:rsid w:val="00BF56C2"/>
    <w:rsid w:val="00BF59AA"/>
    <w:rsid w:val="00BF775F"/>
    <w:rsid w:val="00BF7EE7"/>
    <w:rsid w:val="00C00407"/>
    <w:rsid w:val="00C016D5"/>
    <w:rsid w:val="00C0372C"/>
    <w:rsid w:val="00C038DB"/>
    <w:rsid w:val="00C04846"/>
    <w:rsid w:val="00C04B1C"/>
    <w:rsid w:val="00C0570F"/>
    <w:rsid w:val="00C0636D"/>
    <w:rsid w:val="00C10C0A"/>
    <w:rsid w:val="00C13DF6"/>
    <w:rsid w:val="00C13FF8"/>
    <w:rsid w:val="00C14438"/>
    <w:rsid w:val="00C14489"/>
    <w:rsid w:val="00C17E9F"/>
    <w:rsid w:val="00C20EA5"/>
    <w:rsid w:val="00C21B53"/>
    <w:rsid w:val="00C21E34"/>
    <w:rsid w:val="00C22B7B"/>
    <w:rsid w:val="00C23E05"/>
    <w:rsid w:val="00C23FC6"/>
    <w:rsid w:val="00C25724"/>
    <w:rsid w:val="00C25838"/>
    <w:rsid w:val="00C26278"/>
    <w:rsid w:val="00C301A7"/>
    <w:rsid w:val="00C30798"/>
    <w:rsid w:val="00C31F45"/>
    <w:rsid w:val="00C32938"/>
    <w:rsid w:val="00C32A07"/>
    <w:rsid w:val="00C346B3"/>
    <w:rsid w:val="00C36F1F"/>
    <w:rsid w:val="00C41EFE"/>
    <w:rsid w:val="00C4271F"/>
    <w:rsid w:val="00C447F8"/>
    <w:rsid w:val="00C45DBF"/>
    <w:rsid w:val="00C4667E"/>
    <w:rsid w:val="00C504E6"/>
    <w:rsid w:val="00C51442"/>
    <w:rsid w:val="00C518F9"/>
    <w:rsid w:val="00C52C8D"/>
    <w:rsid w:val="00C52C8E"/>
    <w:rsid w:val="00C53F27"/>
    <w:rsid w:val="00C56196"/>
    <w:rsid w:val="00C6042A"/>
    <w:rsid w:val="00C61177"/>
    <w:rsid w:val="00C6260D"/>
    <w:rsid w:val="00C63501"/>
    <w:rsid w:val="00C649B5"/>
    <w:rsid w:val="00C6524A"/>
    <w:rsid w:val="00C661BF"/>
    <w:rsid w:val="00C66821"/>
    <w:rsid w:val="00C66A28"/>
    <w:rsid w:val="00C66AAC"/>
    <w:rsid w:val="00C673F0"/>
    <w:rsid w:val="00C67741"/>
    <w:rsid w:val="00C71108"/>
    <w:rsid w:val="00C71764"/>
    <w:rsid w:val="00C7199B"/>
    <w:rsid w:val="00C728DB"/>
    <w:rsid w:val="00C75D71"/>
    <w:rsid w:val="00C76E98"/>
    <w:rsid w:val="00C77238"/>
    <w:rsid w:val="00C772E8"/>
    <w:rsid w:val="00C7773E"/>
    <w:rsid w:val="00C811C7"/>
    <w:rsid w:val="00C8186E"/>
    <w:rsid w:val="00C81C11"/>
    <w:rsid w:val="00C8267E"/>
    <w:rsid w:val="00C82C4B"/>
    <w:rsid w:val="00C836B5"/>
    <w:rsid w:val="00C870FB"/>
    <w:rsid w:val="00C87D97"/>
    <w:rsid w:val="00C92162"/>
    <w:rsid w:val="00C92379"/>
    <w:rsid w:val="00C92D68"/>
    <w:rsid w:val="00C94843"/>
    <w:rsid w:val="00C94BE0"/>
    <w:rsid w:val="00C961A5"/>
    <w:rsid w:val="00C97E21"/>
    <w:rsid w:val="00CA0319"/>
    <w:rsid w:val="00CA227C"/>
    <w:rsid w:val="00CA493D"/>
    <w:rsid w:val="00CA56B7"/>
    <w:rsid w:val="00CA634C"/>
    <w:rsid w:val="00CA66AE"/>
    <w:rsid w:val="00CA746F"/>
    <w:rsid w:val="00CA7E05"/>
    <w:rsid w:val="00CB09E4"/>
    <w:rsid w:val="00CB167B"/>
    <w:rsid w:val="00CB2F22"/>
    <w:rsid w:val="00CB34C4"/>
    <w:rsid w:val="00CB36CF"/>
    <w:rsid w:val="00CB37D3"/>
    <w:rsid w:val="00CB4275"/>
    <w:rsid w:val="00CB50C2"/>
    <w:rsid w:val="00CB61C3"/>
    <w:rsid w:val="00CB69EF"/>
    <w:rsid w:val="00CB6D07"/>
    <w:rsid w:val="00CB7A12"/>
    <w:rsid w:val="00CC1D6B"/>
    <w:rsid w:val="00CC23F9"/>
    <w:rsid w:val="00CC407E"/>
    <w:rsid w:val="00CC40ED"/>
    <w:rsid w:val="00CC4102"/>
    <w:rsid w:val="00CC6CEB"/>
    <w:rsid w:val="00CC7693"/>
    <w:rsid w:val="00CD0362"/>
    <w:rsid w:val="00CD1372"/>
    <w:rsid w:val="00CD23E1"/>
    <w:rsid w:val="00CD24EC"/>
    <w:rsid w:val="00CD3E6D"/>
    <w:rsid w:val="00CD4000"/>
    <w:rsid w:val="00CD489A"/>
    <w:rsid w:val="00CD6048"/>
    <w:rsid w:val="00CD6CD8"/>
    <w:rsid w:val="00CE1045"/>
    <w:rsid w:val="00CE121D"/>
    <w:rsid w:val="00CE17AC"/>
    <w:rsid w:val="00CE267D"/>
    <w:rsid w:val="00CE38AB"/>
    <w:rsid w:val="00CE445B"/>
    <w:rsid w:val="00CE47DF"/>
    <w:rsid w:val="00CE4B12"/>
    <w:rsid w:val="00CE53EE"/>
    <w:rsid w:val="00CE7F33"/>
    <w:rsid w:val="00CF149C"/>
    <w:rsid w:val="00CF19E2"/>
    <w:rsid w:val="00CF30D7"/>
    <w:rsid w:val="00CF3704"/>
    <w:rsid w:val="00CF3B1A"/>
    <w:rsid w:val="00CF45D2"/>
    <w:rsid w:val="00CF4C21"/>
    <w:rsid w:val="00CF68DF"/>
    <w:rsid w:val="00D00012"/>
    <w:rsid w:val="00D002AA"/>
    <w:rsid w:val="00D015E0"/>
    <w:rsid w:val="00D01D92"/>
    <w:rsid w:val="00D03864"/>
    <w:rsid w:val="00D03E67"/>
    <w:rsid w:val="00D047C0"/>
    <w:rsid w:val="00D10239"/>
    <w:rsid w:val="00D108AE"/>
    <w:rsid w:val="00D10AAC"/>
    <w:rsid w:val="00D12C7C"/>
    <w:rsid w:val="00D13E0C"/>
    <w:rsid w:val="00D1582B"/>
    <w:rsid w:val="00D16CDC"/>
    <w:rsid w:val="00D2125F"/>
    <w:rsid w:val="00D23B7E"/>
    <w:rsid w:val="00D23D9C"/>
    <w:rsid w:val="00D25224"/>
    <w:rsid w:val="00D2652C"/>
    <w:rsid w:val="00D26EEE"/>
    <w:rsid w:val="00D31239"/>
    <w:rsid w:val="00D3254F"/>
    <w:rsid w:val="00D33B00"/>
    <w:rsid w:val="00D3445A"/>
    <w:rsid w:val="00D3511D"/>
    <w:rsid w:val="00D3678B"/>
    <w:rsid w:val="00D37731"/>
    <w:rsid w:val="00D378BB"/>
    <w:rsid w:val="00D434C9"/>
    <w:rsid w:val="00D447C0"/>
    <w:rsid w:val="00D44A96"/>
    <w:rsid w:val="00D45C6B"/>
    <w:rsid w:val="00D468CD"/>
    <w:rsid w:val="00D46B1C"/>
    <w:rsid w:val="00D50600"/>
    <w:rsid w:val="00D5078A"/>
    <w:rsid w:val="00D50E1E"/>
    <w:rsid w:val="00D52640"/>
    <w:rsid w:val="00D556B1"/>
    <w:rsid w:val="00D55BDC"/>
    <w:rsid w:val="00D560C9"/>
    <w:rsid w:val="00D562E4"/>
    <w:rsid w:val="00D57453"/>
    <w:rsid w:val="00D606FF"/>
    <w:rsid w:val="00D61387"/>
    <w:rsid w:val="00D61A92"/>
    <w:rsid w:val="00D62D9C"/>
    <w:rsid w:val="00D65EB4"/>
    <w:rsid w:val="00D66784"/>
    <w:rsid w:val="00D67962"/>
    <w:rsid w:val="00D67D81"/>
    <w:rsid w:val="00D71C02"/>
    <w:rsid w:val="00D72595"/>
    <w:rsid w:val="00D72CA2"/>
    <w:rsid w:val="00D74178"/>
    <w:rsid w:val="00D75E92"/>
    <w:rsid w:val="00D7703F"/>
    <w:rsid w:val="00D77052"/>
    <w:rsid w:val="00D77C35"/>
    <w:rsid w:val="00D81788"/>
    <w:rsid w:val="00D8179F"/>
    <w:rsid w:val="00D818F5"/>
    <w:rsid w:val="00D822C2"/>
    <w:rsid w:val="00D835BF"/>
    <w:rsid w:val="00D8489E"/>
    <w:rsid w:val="00D9029D"/>
    <w:rsid w:val="00D908C8"/>
    <w:rsid w:val="00D90D68"/>
    <w:rsid w:val="00D91F81"/>
    <w:rsid w:val="00D92392"/>
    <w:rsid w:val="00D92B55"/>
    <w:rsid w:val="00D92D09"/>
    <w:rsid w:val="00D92F39"/>
    <w:rsid w:val="00D94241"/>
    <w:rsid w:val="00D958D8"/>
    <w:rsid w:val="00D95E0E"/>
    <w:rsid w:val="00DA02A6"/>
    <w:rsid w:val="00DA1B7C"/>
    <w:rsid w:val="00DA1FB2"/>
    <w:rsid w:val="00DA2161"/>
    <w:rsid w:val="00DA27C8"/>
    <w:rsid w:val="00DA29AF"/>
    <w:rsid w:val="00DA2FF2"/>
    <w:rsid w:val="00DA3516"/>
    <w:rsid w:val="00DA5DBC"/>
    <w:rsid w:val="00DA61A2"/>
    <w:rsid w:val="00DA73E2"/>
    <w:rsid w:val="00DA7FD6"/>
    <w:rsid w:val="00DB15CF"/>
    <w:rsid w:val="00DB2703"/>
    <w:rsid w:val="00DB44F7"/>
    <w:rsid w:val="00DB52E5"/>
    <w:rsid w:val="00DB5833"/>
    <w:rsid w:val="00DC0525"/>
    <w:rsid w:val="00DC10A2"/>
    <w:rsid w:val="00DC18DE"/>
    <w:rsid w:val="00DC2353"/>
    <w:rsid w:val="00DC6823"/>
    <w:rsid w:val="00DD09E1"/>
    <w:rsid w:val="00DD103A"/>
    <w:rsid w:val="00DD1A74"/>
    <w:rsid w:val="00DD325A"/>
    <w:rsid w:val="00DD39F8"/>
    <w:rsid w:val="00DD3CB0"/>
    <w:rsid w:val="00DD3F9D"/>
    <w:rsid w:val="00DD416F"/>
    <w:rsid w:val="00DD4E5F"/>
    <w:rsid w:val="00DD52FB"/>
    <w:rsid w:val="00DD7AA9"/>
    <w:rsid w:val="00DD7F56"/>
    <w:rsid w:val="00DE01E4"/>
    <w:rsid w:val="00DE10C7"/>
    <w:rsid w:val="00DE12EC"/>
    <w:rsid w:val="00DE1C5B"/>
    <w:rsid w:val="00DE383F"/>
    <w:rsid w:val="00DE7BDC"/>
    <w:rsid w:val="00DF05A8"/>
    <w:rsid w:val="00DF079C"/>
    <w:rsid w:val="00DF1522"/>
    <w:rsid w:val="00DF2404"/>
    <w:rsid w:val="00DF394F"/>
    <w:rsid w:val="00DF3E63"/>
    <w:rsid w:val="00DF50D5"/>
    <w:rsid w:val="00DF6266"/>
    <w:rsid w:val="00DF662D"/>
    <w:rsid w:val="00DF6DC0"/>
    <w:rsid w:val="00E00417"/>
    <w:rsid w:val="00E00F45"/>
    <w:rsid w:val="00E00FAF"/>
    <w:rsid w:val="00E019D6"/>
    <w:rsid w:val="00E0303A"/>
    <w:rsid w:val="00E031F7"/>
    <w:rsid w:val="00E036A5"/>
    <w:rsid w:val="00E05CB0"/>
    <w:rsid w:val="00E077AE"/>
    <w:rsid w:val="00E0785A"/>
    <w:rsid w:val="00E1245D"/>
    <w:rsid w:val="00E1356C"/>
    <w:rsid w:val="00E13C44"/>
    <w:rsid w:val="00E14288"/>
    <w:rsid w:val="00E1542B"/>
    <w:rsid w:val="00E2052A"/>
    <w:rsid w:val="00E20D11"/>
    <w:rsid w:val="00E214A0"/>
    <w:rsid w:val="00E21A84"/>
    <w:rsid w:val="00E21B20"/>
    <w:rsid w:val="00E22600"/>
    <w:rsid w:val="00E22BC2"/>
    <w:rsid w:val="00E23724"/>
    <w:rsid w:val="00E238B4"/>
    <w:rsid w:val="00E24D81"/>
    <w:rsid w:val="00E250B6"/>
    <w:rsid w:val="00E26665"/>
    <w:rsid w:val="00E3003A"/>
    <w:rsid w:val="00E305B8"/>
    <w:rsid w:val="00E3111C"/>
    <w:rsid w:val="00E317A7"/>
    <w:rsid w:val="00E31DDB"/>
    <w:rsid w:val="00E32B77"/>
    <w:rsid w:val="00E32E5F"/>
    <w:rsid w:val="00E336E9"/>
    <w:rsid w:val="00E337E8"/>
    <w:rsid w:val="00E33959"/>
    <w:rsid w:val="00E33F25"/>
    <w:rsid w:val="00E34567"/>
    <w:rsid w:val="00E34D00"/>
    <w:rsid w:val="00E3514E"/>
    <w:rsid w:val="00E374B9"/>
    <w:rsid w:val="00E4166E"/>
    <w:rsid w:val="00E418AD"/>
    <w:rsid w:val="00E446B4"/>
    <w:rsid w:val="00E460A3"/>
    <w:rsid w:val="00E4795B"/>
    <w:rsid w:val="00E5130B"/>
    <w:rsid w:val="00E517FB"/>
    <w:rsid w:val="00E51E1E"/>
    <w:rsid w:val="00E5212F"/>
    <w:rsid w:val="00E52E6E"/>
    <w:rsid w:val="00E5387D"/>
    <w:rsid w:val="00E5584F"/>
    <w:rsid w:val="00E563F2"/>
    <w:rsid w:val="00E56424"/>
    <w:rsid w:val="00E567D6"/>
    <w:rsid w:val="00E5768B"/>
    <w:rsid w:val="00E60DED"/>
    <w:rsid w:val="00E60EB9"/>
    <w:rsid w:val="00E6186A"/>
    <w:rsid w:val="00E61A7F"/>
    <w:rsid w:val="00E61B04"/>
    <w:rsid w:val="00E61BF9"/>
    <w:rsid w:val="00E6262F"/>
    <w:rsid w:val="00E63124"/>
    <w:rsid w:val="00E65537"/>
    <w:rsid w:val="00E67A53"/>
    <w:rsid w:val="00E7038D"/>
    <w:rsid w:val="00E7050D"/>
    <w:rsid w:val="00E7130E"/>
    <w:rsid w:val="00E71EDD"/>
    <w:rsid w:val="00E739BC"/>
    <w:rsid w:val="00E74138"/>
    <w:rsid w:val="00E7471E"/>
    <w:rsid w:val="00E74D90"/>
    <w:rsid w:val="00E759A4"/>
    <w:rsid w:val="00E77512"/>
    <w:rsid w:val="00E82844"/>
    <w:rsid w:val="00E83A37"/>
    <w:rsid w:val="00E84A87"/>
    <w:rsid w:val="00E85F35"/>
    <w:rsid w:val="00E9086D"/>
    <w:rsid w:val="00E90AD3"/>
    <w:rsid w:val="00E90F54"/>
    <w:rsid w:val="00E91C1C"/>
    <w:rsid w:val="00E924DC"/>
    <w:rsid w:val="00E925BA"/>
    <w:rsid w:val="00E92730"/>
    <w:rsid w:val="00E92A89"/>
    <w:rsid w:val="00E93711"/>
    <w:rsid w:val="00E94474"/>
    <w:rsid w:val="00E96892"/>
    <w:rsid w:val="00E97851"/>
    <w:rsid w:val="00EA06AF"/>
    <w:rsid w:val="00EA2102"/>
    <w:rsid w:val="00EA305F"/>
    <w:rsid w:val="00EA3F54"/>
    <w:rsid w:val="00EA5B1E"/>
    <w:rsid w:val="00EA6B34"/>
    <w:rsid w:val="00EA73BE"/>
    <w:rsid w:val="00EA7BC9"/>
    <w:rsid w:val="00EB0038"/>
    <w:rsid w:val="00EB050B"/>
    <w:rsid w:val="00EB2370"/>
    <w:rsid w:val="00EB2A03"/>
    <w:rsid w:val="00EB415C"/>
    <w:rsid w:val="00EB44A0"/>
    <w:rsid w:val="00EB48D8"/>
    <w:rsid w:val="00EB512A"/>
    <w:rsid w:val="00EB5CF5"/>
    <w:rsid w:val="00EB5EE7"/>
    <w:rsid w:val="00EB7DB4"/>
    <w:rsid w:val="00EB7DE5"/>
    <w:rsid w:val="00EC0CD8"/>
    <w:rsid w:val="00EC0E6F"/>
    <w:rsid w:val="00EC329E"/>
    <w:rsid w:val="00EC3915"/>
    <w:rsid w:val="00EC4BD5"/>
    <w:rsid w:val="00EC4EF9"/>
    <w:rsid w:val="00ED0288"/>
    <w:rsid w:val="00ED0ED6"/>
    <w:rsid w:val="00ED30E4"/>
    <w:rsid w:val="00ED3800"/>
    <w:rsid w:val="00ED3B1B"/>
    <w:rsid w:val="00ED481D"/>
    <w:rsid w:val="00ED4FED"/>
    <w:rsid w:val="00ED5E61"/>
    <w:rsid w:val="00ED5E7C"/>
    <w:rsid w:val="00ED68BA"/>
    <w:rsid w:val="00ED6CC7"/>
    <w:rsid w:val="00ED6CFE"/>
    <w:rsid w:val="00EE019F"/>
    <w:rsid w:val="00EE0436"/>
    <w:rsid w:val="00EE1012"/>
    <w:rsid w:val="00EE1A3A"/>
    <w:rsid w:val="00EE1C85"/>
    <w:rsid w:val="00EE3415"/>
    <w:rsid w:val="00EE4F70"/>
    <w:rsid w:val="00EE50F9"/>
    <w:rsid w:val="00EE5715"/>
    <w:rsid w:val="00EE59C5"/>
    <w:rsid w:val="00EE6224"/>
    <w:rsid w:val="00EE630F"/>
    <w:rsid w:val="00EE640E"/>
    <w:rsid w:val="00EE7656"/>
    <w:rsid w:val="00EE775E"/>
    <w:rsid w:val="00EF2A88"/>
    <w:rsid w:val="00EF3C50"/>
    <w:rsid w:val="00EF4C4B"/>
    <w:rsid w:val="00EF5575"/>
    <w:rsid w:val="00EF68D2"/>
    <w:rsid w:val="00F00C56"/>
    <w:rsid w:val="00F00F4E"/>
    <w:rsid w:val="00F01B8A"/>
    <w:rsid w:val="00F0327A"/>
    <w:rsid w:val="00F05B70"/>
    <w:rsid w:val="00F05F78"/>
    <w:rsid w:val="00F11AB6"/>
    <w:rsid w:val="00F11B03"/>
    <w:rsid w:val="00F11B34"/>
    <w:rsid w:val="00F11C7C"/>
    <w:rsid w:val="00F12DFF"/>
    <w:rsid w:val="00F13299"/>
    <w:rsid w:val="00F14D61"/>
    <w:rsid w:val="00F163C7"/>
    <w:rsid w:val="00F201EB"/>
    <w:rsid w:val="00F20474"/>
    <w:rsid w:val="00F208D5"/>
    <w:rsid w:val="00F20E60"/>
    <w:rsid w:val="00F227EC"/>
    <w:rsid w:val="00F249CA"/>
    <w:rsid w:val="00F26040"/>
    <w:rsid w:val="00F27086"/>
    <w:rsid w:val="00F312F1"/>
    <w:rsid w:val="00F313A9"/>
    <w:rsid w:val="00F33331"/>
    <w:rsid w:val="00F350BD"/>
    <w:rsid w:val="00F364D7"/>
    <w:rsid w:val="00F36525"/>
    <w:rsid w:val="00F36688"/>
    <w:rsid w:val="00F378AA"/>
    <w:rsid w:val="00F37EB3"/>
    <w:rsid w:val="00F4038C"/>
    <w:rsid w:val="00F41576"/>
    <w:rsid w:val="00F435FB"/>
    <w:rsid w:val="00F4556F"/>
    <w:rsid w:val="00F45817"/>
    <w:rsid w:val="00F5174E"/>
    <w:rsid w:val="00F51BE1"/>
    <w:rsid w:val="00F52E87"/>
    <w:rsid w:val="00F5382E"/>
    <w:rsid w:val="00F550FB"/>
    <w:rsid w:val="00F55590"/>
    <w:rsid w:val="00F558A2"/>
    <w:rsid w:val="00F5662E"/>
    <w:rsid w:val="00F5688B"/>
    <w:rsid w:val="00F570E7"/>
    <w:rsid w:val="00F579FE"/>
    <w:rsid w:val="00F61116"/>
    <w:rsid w:val="00F61119"/>
    <w:rsid w:val="00F62080"/>
    <w:rsid w:val="00F627E1"/>
    <w:rsid w:val="00F62F1E"/>
    <w:rsid w:val="00F66AA1"/>
    <w:rsid w:val="00F67068"/>
    <w:rsid w:val="00F67C6A"/>
    <w:rsid w:val="00F70033"/>
    <w:rsid w:val="00F7057C"/>
    <w:rsid w:val="00F70D6B"/>
    <w:rsid w:val="00F73051"/>
    <w:rsid w:val="00F738E5"/>
    <w:rsid w:val="00F74104"/>
    <w:rsid w:val="00F75A0B"/>
    <w:rsid w:val="00F772EB"/>
    <w:rsid w:val="00F7795D"/>
    <w:rsid w:val="00F81B6C"/>
    <w:rsid w:val="00F8352D"/>
    <w:rsid w:val="00F84271"/>
    <w:rsid w:val="00F85009"/>
    <w:rsid w:val="00F8512C"/>
    <w:rsid w:val="00F85E71"/>
    <w:rsid w:val="00F864A8"/>
    <w:rsid w:val="00F86E68"/>
    <w:rsid w:val="00F909A2"/>
    <w:rsid w:val="00F9121D"/>
    <w:rsid w:val="00F91A24"/>
    <w:rsid w:val="00F92229"/>
    <w:rsid w:val="00F92E9C"/>
    <w:rsid w:val="00F937B3"/>
    <w:rsid w:val="00F9492F"/>
    <w:rsid w:val="00F96554"/>
    <w:rsid w:val="00FA1062"/>
    <w:rsid w:val="00FA1806"/>
    <w:rsid w:val="00FA1E5C"/>
    <w:rsid w:val="00FA26A7"/>
    <w:rsid w:val="00FA3705"/>
    <w:rsid w:val="00FA37A1"/>
    <w:rsid w:val="00FA3880"/>
    <w:rsid w:val="00FA5183"/>
    <w:rsid w:val="00FB0FAE"/>
    <w:rsid w:val="00FB161F"/>
    <w:rsid w:val="00FB178D"/>
    <w:rsid w:val="00FB2546"/>
    <w:rsid w:val="00FB3239"/>
    <w:rsid w:val="00FB3273"/>
    <w:rsid w:val="00FB4DF4"/>
    <w:rsid w:val="00FB547D"/>
    <w:rsid w:val="00FB5737"/>
    <w:rsid w:val="00FB5FBC"/>
    <w:rsid w:val="00FB6CE1"/>
    <w:rsid w:val="00FB6F5A"/>
    <w:rsid w:val="00FB7CEF"/>
    <w:rsid w:val="00FB7D37"/>
    <w:rsid w:val="00FC21EE"/>
    <w:rsid w:val="00FC2CD3"/>
    <w:rsid w:val="00FC4128"/>
    <w:rsid w:val="00FC4681"/>
    <w:rsid w:val="00FC471E"/>
    <w:rsid w:val="00FC52FB"/>
    <w:rsid w:val="00FC57A6"/>
    <w:rsid w:val="00FC74E8"/>
    <w:rsid w:val="00FC7E29"/>
    <w:rsid w:val="00FD0CEA"/>
    <w:rsid w:val="00FD5AA4"/>
    <w:rsid w:val="00FD70E8"/>
    <w:rsid w:val="00FE001B"/>
    <w:rsid w:val="00FE020B"/>
    <w:rsid w:val="00FE17A4"/>
    <w:rsid w:val="00FE189D"/>
    <w:rsid w:val="00FE304D"/>
    <w:rsid w:val="00FE4F92"/>
    <w:rsid w:val="00FE5055"/>
    <w:rsid w:val="00FE59D5"/>
    <w:rsid w:val="00FE68F6"/>
    <w:rsid w:val="00FE7D28"/>
    <w:rsid w:val="00FF0C88"/>
    <w:rsid w:val="00FF1100"/>
    <w:rsid w:val="00FF4FD7"/>
    <w:rsid w:val="00FF51A3"/>
    <w:rsid w:val="00FF5EA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0FDA-26AE-4FC0-ADA9-EB854354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basedOn w:val="Normal"/>
    <w:rsid w:val="0051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ranslate">
    <w:name w:val="notranslate"/>
    <w:basedOn w:val="Policepardfaut"/>
    <w:rsid w:val="00513C02"/>
  </w:style>
  <w:style w:type="character" w:customStyle="1" w:styleId="normalchar">
    <w:name w:val="normal__char"/>
    <w:basedOn w:val="Policepardfaut"/>
    <w:rsid w:val="00513C02"/>
  </w:style>
  <w:style w:type="character" w:customStyle="1" w:styleId="apple-converted-space">
    <w:name w:val="apple-converted-space"/>
    <w:basedOn w:val="Policepardfaut"/>
    <w:rsid w:val="00513C02"/>
  </w:style>
  <w:style w:type="character" w:customStyle="1" w:styleId="hyperlinkchar">
    <w:name w:val="hyperlink__char"/>
    <w:basedOn w:val="Policepardfaut"/>
    <w:rsid w:val="00513C02"/>
  </w:style>
  <w:style w:type="character" w:styleId="Lienhypertexte">
    <w:name w:val="Hyperlink"/>
    <w:basedOn w:val="Policepardfaut"/>
    <w:uiPriority w:val="99"/>
    <w:semiHidden/>
    <w:unhideWhenUsed/>
    <w:rsid w:val="0051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fr&amp;prev=_t&amp;sl=fr&amp;tl=en&amp;u=http://www.gala.contrelecancer.ma" TargetMode="External"/><Relationship Id="rId4" Type="http://schemas.openxmlformats.org/officeDocument/2006/relationships/hyperlink" Target="https://translate.google.com/translate?hl=fr&amp;prev=_t&amp;sl=fr&amp;tl=en&amp;u=http://www.contrelecancer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24</cp:revision>
  <dcterms:created xsi:type="dcterms:W3CDTF">2015-07-27T11:53:00Z</dcterms:created>
  <dcterms:modified xsi:type="dcterms:W3CDTF">2015-07-27T12:10:00Z</dcterms:modified>
</cp:coreProperties>
</file>